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460" w:rsidRPr="00962D1B" w:rsidRDefault="00E23B38" w:rsidP="00C45460">
      <w:pPr>
        <w:spacing w:before="0" w:after="0" w:line="276" w:lineRule="exact"/>
        <w:ind w:left="4678" w:right="1225"/>
        <w:jc w:val="left"/>
        <w:rPr>
          <w:rFonts w:ascii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47D49F77" wp14:editId="42F667C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AA" w:rsidRPr="00116C89">
        <w:rPr>
          <w:rFonts w:ascii="Times New Roman"/>
          <w:color w:val="000000"/>
          <w:sz w:val="24"/>
          <w:lang w:val="it-IT"/>
        </w:rPr>
        <w:t xml:space="preserve">Alla </w:t>
      </w:r>
      <w:r w:rsidR="00C45460">
        <w:rPr>
          <w:rFonts w:ascii="Times New Roman"/>
          <w:color w:val="000000"/>
          <w:sz w:val="24"/>
          <w:lang w:val="it-IT"/>
        </w:rPr>
        <w:t>Unit</w:t>
      </w:r>
      <w:r w:rsidR="00C45460">
        <w:rPr>
          <w:rFonts w:ascii="Times New Roman"/>
          <w:color w:val="000000"/>
          <w:sz w:val="24"/>
          <w:lang w:val="it-IT"/>
        </w:rPr>
        <w:t>à</w:t>
      </w:r>
      <w:r w:rsidR="00C45460">
        <w:rPr>
          <w:rFonts w:ascii="Times New Roman"/>
          <w:color w:val="000000"/>
          <w:sz w:val="24"/>
          <w:lang w:val="it-IT"/>
        </w:rPr>
        <w:t xml:space="preserve"> per il completamento d</w:t>
      </w:r>
      <w:r w:rsidR="00C45460">
        <w:rPr>
          <w:rFonts w:ascii="Times New Roman"/>
          <w:color w:val="000000"/>
          <w:sz w:val="24"/>
          <w:lang w:val="it-IT"/>
        </w:rPr>
        <w:t>ella campagna vaccinale</w:t>
      </w:r>
    </w:p>
    <w:p w:rsidR="00A603AA" w:rsidRPr="00116C89" w:rsidRDefault="00C45460" w:rsidP="00C45460">
      <w:pPr>
        <w:spacing w:before="0" w:after="0" w:line="276" w:lineRule="exact"/>
        <w:ind w:left="4678"/>
        <w:jc w:val="left"/>
        <w:rPr>
          <w:rStyle w:val="Collegamentoipertestuale"/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none"/>
          <w:lang w:val="it-IT"/>
        </w:rPr>
      </w:pPr>
      <w:r w:rsidRPr="00962D1B">
        <w:rPr>
          <w:rFonts w:ascii="Times New Roman"/>
          <w:color w:val="000000"/>
          <w:sz w:val="24"/>
          <w:lang w:val="it-IT"/>
        </w:rPr>
        <w:t>e-mail:</w:t>
      </w:r>
      <w:r>
        <w:rPr>
          <w:rFonts w:ascii="Times New Roman"/>
          <w:color w:val="000000"/>
          <w:sz w:val="24"/>
          <w:lang w:val="it-IT"/>
        </w:rPr>
        <w:t xml:space="preserve"> </w:t>
      </w:r>
      <w:hyperlink r:id="rId7" w:history="1">
        <w:r w:rsidRPr="00720DDF">
          <w:rPr>
            <w:rStyle w:val="Collegamentoipertestuale"/>
            <w:rFonts w:ascii="Times New Roman"/>
            <w:sz w:val="24"/>
            <w:lang w:val="it-IT"/>
          </w:rPr>
          <w:t>uccv_covid19@</w:t>
        </w:r>
        <w:r w:rsidRPr="00720DDF">
          <w:rPr>
            <w:rStyle w:val="Collegamentoipertestuale"/>
            <w:rFonts w:ascii="Times New Roman"/>
            <w:sz w:val="24"/>
            <w:lang w:val="it-IT"/>
          </w:rPr>
          <w:t>p</w:t>
        </w:r>
        <w:r w:rsidRPr="00720DDF">
          <w:rPr>
            <w:rStyle w:val="Collegamentoipertestuale"/>
            <w:rFonts w:ascii="Times New Roman"/>
            <w:sz w:val="24"/>
            <w:lang w:val="it-IT"/>
          </w:rPr>
          <w:t>ec.governo.it</w:t>
        </w:r>
      </w:hyperlink>
      <w:r w:rsidR="00A603AA" w:rsidRPr="00116C89">
        <w:rPr>
          <w:rStyle w:val="Collegamentoipertestuale"/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none"/>
          <w:lang w:val="it-IT"/>
        </w:rPr>
        <w:tab/>
        <w:t xml:space="preserve">                    </w:t>
      </w:r>
      <w:r>
        <w:rPr>
          <w:rStyle w:val="Collegamentoipertestuale"/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none"/>
          <w:lang w:val="it-IT"/>
        </w:rPr>
        <w:br/>
      </w:r>
      <w:r w:rsidR="00A603AA" w:rsidRPr="00116C89">
        <w:rPr>
          <w:rStyle w:val="Collegamentoipertestuale"/>
          <w:rFonts w:ascii="Times New Roman" w:eastAsia="Times New Roman" w:hAnsi="Times New Roman" w:cs="Times New Roman"/>
          <w:bCs/>
          <w:color w:val="auto"/>
          <w:spacing w:val="-4"/>
          <w:sz w:val="24"/>
          <w:szCs w:val="24"/>
          <w:u w:val="none"/>
          <w:lang w:val="it-IT"/>
        </w:rPr>
        <w:t>Ufficio</w:t>
      </w:r>
      <w:r w:rsidR="00116C89" w:rsidRPr="00116C89">
        <w:rPr>
          <w:rStyle w:val="Collegamentoipertestuale"/>
          <w:rFonts w:ascii="Times New Roman" w:eastAsia="Times New Roman" w:hAnsi="Times New Roman" w:cs="Times New Roman"/>
          <w:bCs/>
          <w:color w:val="auto"/>
          <w:spacing w:val="-4"/>
          <w:sz w:val="24"/>
          <w:szCs w:val="24"/>
          <w:u w:val="none"/>
          <w:lang w:val="it-IT"/>
        </w:rPr>
        <w:t xml:space="preserve"> </w:t>
      </w:r>
      <w:r w:rsidR="00A603AA" w:rsidRPr="00116C89">
        <w:rPr>
          <w:rStyle w:val="Collegamentoipertestuale"/>
          <w:rFonts w:ascii="Times New Roman" w:eastAsia="Times New Roman" w:hAnsi="Times New Roman" w:cs="Times New Roman"/>
          <w:b/>
          <w:bCs/>
          <w:color w:val="auto"/>
          <w:spacing w:val="-4"/>
          <w:sz w:val="24"/>
          <w:szCs w:val="24"/>
          <w:u w:val="none"/>
          <w:lang w:val="it-IT"/>
        </w:rPr>
        <w:t>………..................................................................</w:t>
      </w:r>
    </w:p>
    <w:p w:rsidR="00904041" w:rsidRPr="00116C89" w:rsidRDefault="00A603AA">
      <w:pPr>
        <w:spacing w:before="744" w:after="0" w:line="363" w:lineRule="exact"/>
        <w:ind w:left="2573"/>
        <w:jc w:val="left"/>
        <w:rPr>
          <w:rFonts w:ascii="Times New Roman"/>
          <w:b/>
          <w:color w:val="000000"/>
          <w:sz w:val="32"/>
          <w:lang w:val="it-IT"/>
        </w:rPr>
      </w:pPr>
      <w:r w:rsidRPr="00116C89">
        <w:rPr>
          <w:rFonts w:ascii="Times New Roman"/>
          <w:b/>
          <w:color w:val="000000"/>
          <w:sz w:val="32"/>
          <w:lang w:val="it-IT"/>
        </w:rPr>
        <w:t>I</w:t>
      </w:r>
      <w:r w:rsidR="002736A3" w:rsidRPr="00116C89">
        <w:rPr>
          <w:rFonts w:ascii="Times New Roman"/>
          <w:b/>
          <w:color w:val="000000"/>
          <w:sz w:val="32"/>
          <w:lang w:val="it-IT"/>
        </w:rPr>
        <w:t>stanza</w:t>
      </w:r>
      <w:r w:rsidR="002736A3" w:rsidRPr="00116C89">
        <w:rPr>
          <w:rFonts w:ascii="Times New Roman"/>
          <w:b/>
          <w:color w:val="000000"/>
          <w:spacing w:val="1"/>
          <w:sz w:val="32"/>
          <w:lang w:val="it-IT"/>
        </w:rPr>
        <w:t xml:space="preserve"> </w:t>
      </w:r>
      <w:r w:rsidR="002736A3" w:rsidRPr="00116C89">
        <w:rPr>
          <w:rFonts w:ascii="Times New Roman"/>
          <w:b/>
          <w:color w:val="000000"/>
          <w:spacing w:val="-1"/>
          <w:sz w:val="32"/>
          <w:lang w:val="it-IT"/>
        </w:rPr>
        <w:t>di</w:t>
      </w:r>
      <w:r w:rsidR="002736A3" w:rsidRPr="00116C89">
        <w:rPr>
          <w:rFonts w:ascii="Times New Roman"/>
          <w:b/>
          <w:color w:val="000000"/>
          <w:spacing w:val="2"/>
          <w:sz w:val="32"/>
          <w:lang w:val="it-IT"/>
        </w:rPr>
        <w:t xml:space="preserve"> </w:t>
      </w:r>
      <w:r w:rsidR="002736A3" w:rsidRPr="00116C89">
        <w:rPr>
          <w:rFonts w:ascii="Times New Roman"/>
          <w:b/>
          <w:color w:val="000000"/>
          <w:sz w:val="32"/>
          <w:lang w:val="it-IT"/>
        </w:rPr>
        <w:t>accesso civico generalizzato</w:t>
      </w:r>
    </w:p>
    <w:p w:rsidR="00904041" w:rsidRPr="00116C89" w:rsidRDefault="002736A3">
      <w:pPr>
        <w:spacing w:before="552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pacing w:val="-1"/>
          <w:sz w:val="24"/>
          <w:lang w:val="it-IT"/>
        </w:rPr>
        <w:t>La/il</w:t>
      </w:r>
      <w:r w:rsidRPr="00116C8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 xml:space="preserve">sottoscritta/o COGNOME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……………………………………………………………............................</w:t>
      </w:r>
    </w:p>
    <w:p w:rsidR="00904041" w:rsidRPr="00116C89" w:rsidRDefault="002736A3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 xml:space="preserve">NOME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………………………………………………………………………………………………………...</w:t>
      </w:r>
    </w:p>
    <w:p w:rsidR="00904041" w:rsidRPr="00116C89" w:rsidRDefault="002736A3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 xml:space="preserve">NATA/O A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…………………………………………………………..</w:t>
      </w:r>
      <w:r w:rsidRPr="00116C89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pacing w:val="-3"/>
          <w:sz w:val="24"/>
          <w:lang w:val="it-IT"/>
        </w:rPr>
        <w:t>IL</w:t>
      </w:r>
      <w:r w:rsidRPr="00116C89">
        <w:rPr>
          <w:rFonts w:ascii="Times New Roman"/>
          <w:color w:val="000000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</w:t>
      </w:r>
    </w:p>
    <w:p w:rsidR="00904041" w:rsidRPr="00116C89" w:rsidRDefault="002736A3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>RESIDENTE</w:t>
      </w:r>
      <w:r w:rsidRPr="00116C8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pacing w:val="-3"/>
          <w:sz w:val="24"/>
          <w:lang w:val="it-IT"/>
        </w:rPr>
        <w:t>IN</w:t>
      </w:r>
      <w:r w:rsidRPr="00116C89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…………………………………………………………………………..…</w:t>
      </w:r>
      <w:r w:rsidRPr="00116C8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PROV</w:t>
      </w:r>
      <w:r w:rsidRPr="00116C8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(……..)</w:t>
      </w:r>
    </w:p>
    <w:p w:rsidR="00904041" w:rsidRPr="00116C89" w:rsidRDefault="002736A3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pacing w:val="-1"/>
          <w:sz w:val="24"/>
          <w:lang w:val="it-IT"/>
        </w:rPr>
        <w:t>VIA</w:t>
      </w:r>
      <w:r w:rsidRPr="00116C89">
        <w:rPr>
          <w:rFonts w:ascii="Times New Roman"/>
          <w:color w:val="000000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…………………………………………………………………………..</w:t>
      </w:r>
      <w:r w:rsidRPr="00116C89">
        <w:rPr>
          <w:rFonts w:ascii="Times New Roman"/>
          <w:color w:val="000000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n°</w:t>
      </w:r>
      <w:r w:rsidRPr="00116C89">
        <w:rPr>
          <w:rFonts w:ascii="Times New Roman"/>
          <w:color w:val="000000"/>
          <w:sz w:val="24"/>
          <w:lang w:val="it-IT"/>
        </w:rPr>
        <w:t xml:space="preserve"> telef.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……………………...</w:t>
      </w:r>
    </w:p>
    <w:p w:rsidR="00904041" w:rsidRDefault="002736A3">
      <w:pPr>
        <w:spacing w:before="198" w:after="0" w:line="315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QUALITA’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..…………………………………………………………………………………………</w:t>
      </w:r>
      <w:r>
        <w:rPr>
          <w:rFonts w:ascii="Times New Roman"/>
          <w:color w:val="0000FF"/>
          <w:spacing w:val="1"/>
          <w:sz w:val="24"/>
          <w:u w:val="single"/>
          <w:vertAlign w:val="superscript"/>
        </w:rPr>
        <w:t>[1]</w:t>
      </w:r>
    </w:p>
    <w:p w:rsidR="00904041" w:rsidRDefault="002736A3">
      <w:pPr>
        <w:spacing w:before="281" w:after="0" w:line="276" w:lineRule="exact"/>
        <w:ind w:left="468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CHIEDE</w:t>
      </w:r>
    </w:p>
    <w:p w:rsidR="001511CF" w:rsidRDefault="001511CF">
      <w:pPr>
        <w:spacing w:before="281" w:after="0" w:line="276" w:lineRule="exact"/>
        <w:ind w:left="4685"/>
        <w:jc w:val="left"/>
        <w:rPr>
          <w:rFonts w:ascii="Times New Roman"/>
          <w:b/>
          <w:color w:val="000000"/>
          <w:sz w:val="24"/>
        </w:rPr>
      </w:pPr>
    </w:p>
    <w:p w:rsidR="00904041" w:rsidRPr="00116C89" w:rsidRDefault="002736A3">
      <w:pPr>
        <w:spacing w:before="0" w:after="0" w:line="276" w:lineRule="exact"/>
        <w:ind w:right="644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>in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adempimento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alle</w:t>
      </w:r>
      <w:r w:rsidRPr="00116C8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disposizioni</w:t>
      </w:r>
      <w:r w:rsidRPr="00116C89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previste</w:t>
      </w:r>
      <w:r w:rsidRPr="00116C8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5,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comma</w:t>
      </w:r>
      <w:r w:rsidRPr="00116C89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2,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del</w:t>
      </w:r>
      <w:r w:rsidRPr="00116C89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decreto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legislativo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14</w:t>
      </w:r>
      <w:r w:rsidRPr="00116C89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marzo</w:t>
      </w:r>
      <w:r w:rsidRPr="00116C89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2013,</w:t>
      </w:r>
      <w:r w:rsidRPr="00116C89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n. 33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e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successive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integrazioni/modifiche,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l’accesso/rilascio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della</w:t>
      </w:r>
      <w:r w:rsidRPr="00116C89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seguente</w:t>
      </w:r>
      <w:r w:rsidRPr="00116C89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documentazione/informazione/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cr/>
      </w:r>
      <w:r w:rsidRPr="00116C89">
        <w:rPr>
          <w:rFonts w:ascii="Times New Roman"/>
          <w:color w:val="000000"/>
          <w:spacing w:val="-6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dato:</w:t>
      </w:r>
    </w:p>
    <w:p w:rsidR="00904041" w:rsidRDefault="002736A3">
      <w:pPr>
        <w:spacing w:before="200" w:after="0" w:line="315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………………………………………………………………………………………………………………</w:t>
      </w:r>
      <w:r>
        <w:rPr>
          <w:rFonts w:ascii="Times New Roman"/>
          <w:color w:val="0000FF"/>
          <w:spacing w:val="1"/>
          <w:sz w:val="24"/>
          <w:u w:val="single"/>
          <w:vertAlign w:val="superscript"/>
        </w:rPr>
        <w:t>[2]</w:t>
      </w:r>
    </w:p>
    <w:p w:rsidR="00904041" w:rsidRDefault="002736A3">
      <w:pPr>
        <w:spacing w:before="13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………………………………………………………………………………………………………………</w:t>
      </w:r>
    </w:p>
    <w:p w:rsidR="00904041" w:rsidRDefault="002736A3">
      <w:pPr>
        <w:spacing w:before="137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………………………………………………………………………………………………………………</w:t>
      </w:r>
    </w:p>
    <w:p w:rsidR="00904041" w:rsidRPr="00116C89" w:rsidRDefault="002736A3">
      <w:pPr>
        <w:spacing w:before="413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>e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la</w:t>
      </w:r>
      <w:r w:rsidRPr="00116C89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contestuale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trasmissione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per</w:t>
      </w:r>
      <w:r w:rsidRPr="00116C89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via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telematica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alla/al</w:t>
      </w:r>
      <w:r w:rsidRPr="00116C89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sottoscritta/o</w:t>
      </w:r>
      <w:r w:rsidRPr="00116C89">
        <w:rPr>
          <w:rFonts w:ascii="Times New Roman"/>
          <w:color w:val="000000"/>
          <w:spacing w:val="79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di</w:t>
      </w:r>
      <w:r w:rsidRPr="00116C89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quanto</w:t>
      </w:r>
      <w:r w:rsidRPr="00116C89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richiesto,</w:t>
      </w:r>
      <w:r w:rsidRPr="00116C89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ovvero</w:t>
      </w:r>
      <w:r w:rsidRPr="00116C89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cr/>
      </w:r>
      <w:r w:rsidRPr="00116C89">
        <w:rPr>
          <w:rFonts w:ascii="Times New Roman"/>
          <w:color w:val="000000"/>
          <w:spacing w:val="-6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trasmissione</w:t>
      </w:r>
      <w:r w:rsidRPr="00116C89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mediante</w:t>
      </w:r>
      <w:r w:rsidRPr="00116C89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plico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cartaceo,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entro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30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4"/>
          <w:lang w:val="it-IT"/>
        </w:rPr>
        <w:t>giorni</w:t>
      </w:r>
      <w:r w:rsidRPr="00116C89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dalla</w:t>
      </w:r>
      <w:r w:rsidRPr="00116C89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data</w:t>
      </w:r>
      <w:r w:rsidRPr="00116C89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di</w:t>
      </w:r>
      <w:r w:rsidRPr="00116C89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presentazione</w:t>
      </w:r>
      <w:r w:rsidRPr="00116C89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o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ricevimento</w:t>
      </w:r>
      <w:r w:rsidRPr="00116C8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116C89">
        <w:rPr>
          <w:rFonts w:ascii="Times New Roman" w:hAnsi="Times New Roman" w:cs="Times New Roman"/>
          <w:color w:val="000000"/>
          <w:sz w:val="24"/>
          <w:lang w:val="it-IT"/>
        </w:rPr>
        <w:cr/>
      </w:r>
      <w:r w:rsidRPr="00116C89">
        <w:rPr>
          <w:rFonts w:ascii="Times New Roman"/>
          <w:color w:val="000000"/>
          <w:spacing w:val="-60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richiesta.</w:t>
      </w:r>
    </w:p>
    <w:p w:rsidR="00904041" w:rsidRPr="00116C89" w:rsidRDefault="002736A3">
      <w:pPr>
        <w:spacing w:before="200" w:after="0" w:line="315" w:lineRule="exact"/>
        <w:jc w:val="left"/>
        <w:rPr>
          <w:rFonts w:ascii="Times New Roman"/>
          <w:color w:val="000000"/>
          <w:sz w:val="24"/>
          <w:lang w:val="it-IT"/>
        </w:rPr>
      </w:pPr>
      <w:r w:rsidRPr="00116C89">
        <w:rPr>
          <w:rFonts w:ascii="Times New Roman"/>
          <w:color w:val="000000"/>
          <w:sz w:val="24"/>
          <w:lang w:val="it-IT"/>
        </w:rPr>
        <w:t>Indirizzo di</w:t>
      </w:r>
      <w:r w:rsidRPr="00116C8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posta</w:t>
      </w:r>
      <w:r w:rsidRPr="00116C8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elettronica</w:t>
      </w:r>
      <w:r w:rsidRPr="00116C89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>per le</w:t>
      </w:r>
      <w:r w:rsidRPr="00116C8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116C89">
        <w:rPr>
          <w:rFonts w:ascii="Times New Roman"/>
          <w:color w:val="000000"/>
          <w:sz w:val="24"/>
          <w:lang w:val="it-IT"/>
        </w:rPr>
        <w:t xml:space="preserve">comunicazioni </w:t>
      </w:r>
      <w:r w:rsidRPr="00116C89">
        <w:rPr>
          <w:rFonts w:ascii="Times New Roman"/>
          <w:color w:val="0000FF"/>
          <w:sz w:val="24"/>
          <w:u w:val="single"/>
          <w:vertAlign w:val="superscript"/>
          <w:lang w:val="it-IT"/>
        </w:rPr>
        <w:t>[3]</w:t>
      </w:r>
      <w:r w:rsidRPr="00116C89">
        <w:rPr>
          <w:rFonts w:ascii="Times New Roman"/>
          <w:color w:val="000000"/>
          <w:sz w:val="24"/>
          <w:lang w:val="it-IT"/>
        </w:rPr>
        <w:t>:</w:t>
      </w:r>
    </w:p>
    <w:p w:rsidR="00904041" w:rsidRPr="00C45460" w:rsidRDefault="002736A3">
      <w:pPr>
        <w:spacing w:before="137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C45460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………………………………………………………………………………………………………………..</w:t>
      </w:r>
    </w:p>
    <w:p w:rsidR="00C45460" w:rsidRDefault="002736A3" w:rsidP="00C45460">
      <w:pPr>
        <w:spacing w:before="689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it-IT"/>
        </w:rPr>
      </w:pPr>
      <w:r w:rsidRPr="00C45460">
        <w:rPr>
          <w:rFonts w:ascii="Times New Roman"/>
          <w:color w:val="000000"/>
          <w:spacing w:val="-1"/>
          <w:sz w:val="24"/>
          <w:lang w:val="it-IT"/>
        </w:rPr>
        <w:t>Luogo</w:t>
      </w:r>
      <w:r w:rsidRPr="00C45460">
        <w:rPr>
          <w:rFonts w:ascii="Times New Roman"/>
          <w:color w:val="000000"/>
          <w:sz w:val="24"/>
          <w:lang w:val="it-IT"/>
        </w:rPr>
        <w:t xml:space="preserve"> e</w:t>
      </w:r>
      <w:r w:rsidRPr="00C4546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45460">
        <w:rPr>
          <w:rFonts w:ascii="Times New Roman"/>
          <w:color w:val="000000"/>
          <w:sz w:val="24"/>
          <w:lang w:val="it-IT"/>
        </w:rPr>
        <w:t>data</w:t>
      </w:r>
      <w:r w:rsidRPr="00C4546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45460">
        <w:rPr>
          <w:rFonts w:ascii="Times New Roman" w:hAnsi="Times New Roman" w:cs="Times New Roman"/>
          <w:color w:val="000000"/>
          <w:sz w:val="24"/>
          <w:lang w:val="it-IT"/>
        </w:rPr>
        <w:t>…………………………</w:t>
      </w:r>
    </w:p>
    <w:p w:rsidR="00904041" w:rsidRPr="00C45460" w:rsidRDefault="002736A3" w:rsidP="00C45460">
      <w:pPr>
        <w:spacing w:before="689" w:after="0" w:line="276" w:lineRule="exact"/>
        <w:ind w:right="800"/>
        <w:jc w:val="right"/>
        <w:rPr>
          <w:rFonts w:ascii="Times New Roman"/>
          <w:color w:val="000000"/>
          <w:sz w:val="24"/>
          <w:lang w:val="it-IT"/>
        </w:rPr>
      </w:pPr>
      <w:r w:rsidRPr="00C45460">
        <w:rPr>
          <w:rFonts w:ascii="Times New Roman"/>
          <w:color w:val="000000"/>
          <w:sz w:val="24"/>
          <w:lang w:val="it-IT"/>
        </w:rPr>
        <w:t>Firma</w:t>
      </w:r>
      <w:r w:rsidRPr="00C4546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45460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…………………………………………..</w:t>
      </w:r>
    </w:p>
    <w:p w:rsidR="00904041" w:rsidRPr="00116C89" w:rsidRDefault="002736A3">
      <w:pPr>
        <w:spacing w:before="231" w:after="0" w:line="232" w:lineRule="exact"/>
        <w:jc w:val="left"/>
        <w:rPr>
          <w:rFonts w:ascii="FVOLKB+Helvetica-Oblique"/>
          <w:i/>
          <w:color w:val="000000"/>
          <w:sz w:val="20"/>
          <w:lang w:val="it-IT"/>
        </w:rPr>
      </w:pPr>
      <w:r w:rsidRPr="00116C89">
        <w:rPr>
          <w:rFonts w:ascii="HSOEFW+Helvetica-BoldOblique"/>
          <w:b/>
          <w:i/>
          <w:color w:val="000000"/>
          <w:spacing w:val="-1"/>
          <w:sz w:val="20"/>
          <w:lang w:val="it-IT"/>
        </w:rPr>
        <w:lastRenderedPageBreak/>
        <w:t>Si</w:t>
      </w:r>
      <w:r w:rsidRPr="00116C89">
        <w:rPr>
          <w:rFonts w:ascii="HSOEFW+Helvetica-BoldOblique"/>
          <w:b/>
          <w:i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HSOEFW+Helvetica-BoldOblique"/>
          <w:b/>
          <w:i/>
          <w:color w:val="000000"/>
          <w:sz w:val="20"/>
          <w:lang w:val="it-IT"/>
        </w:rPr>
        <w:t>allega:</w:t>
      </w:r>
      <w:r w:rsidRPr="00116C89">
        <w:rPr>
          <w:rFonts w:ascii="HSOEFW+Helvetica-BoldOblique"/>
          <w:b/>
          <w:i/>
          <w:color w:val="000000"/>
          <w:spacing w:val="2"/>
          <w:sz w:val="20"/>
          <w:lang w:val="it-IT"/>
        </w:rPr>
        <w:t xml:space="preserve"> </w:t>
      </w:r>
      <w:r w:rsidRPr="00116C89">
        <w:rPr>
          <w:rFonts w:ascii="FVOLKB+Helvetica-Oblique"/>
          <w:i/>
          <w:color w:val="000000"/>
          <w:sz w:val="20"/>
          <w:lang w:val="it-IT"/>
        </w:rPr>
        <w:t>Scansione</w:t>
      </w:r>
      <w:r w:rsidRPr="00116C89">
        <w:rPr>
          <w:rFonts w:ascii="FVOLKB+Helvetica-Oblique"/>
          <w:i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FVOLKB+Helvetica-Oblique"/>
          <w:i/>
          <w:color w:val="000000"/>
          <w:sz w:val="20"/>
          <w:lang w:val="it-IT"/>
        </w:rPr>
        <w:t>digitale</w:t>
      </w:r>
      <w:r w:rsidRPr="00116C89">
        <w:rPr>
          <w:rFonts w:ascii="FVOLKB+Helvetica-Oblique"/>
          <w:i/>
          <w:color w:val="000000"/>
          <w:spacing w:val="-1"/>
          <w:sz w:val="20"/>
          <w:lang w:val="it-IT"/>
        </w:rPr>
        <w:t xml:space="preserve"> </w:t>
      </w:r>
      <w:r w:rsidRPr="00116C89">
        <w:rPr>
          <w:rFonts w:ascii="FVOLKB+Helvetica-Oblique"/>
          <w:i/>
          <w:color w:val="000000"/>
          <w:sz w:val="20"/>
          <w:lang w:val="it-IT"/>
        </w:rPr>
        <w:t>del</w:t>
      </w:r>
      <w:r w:rsidRPr="00116C89">
        <w:rPr>
          <w:rFonts w:ascii="FVOLKB+Helvetica-Oblique"/>
          <w:i/>
          <w:color w:val="000000"/>
          <w:spacing w:val="-2"/>
          <w:sz w:val="20"/>
          <w:lang w:val="it-IT"/>
        </w:rPr>
        <w:t xml:space="preserve"> </w:t>
      </w:r>
      <w:r w:rsidRPr="00116C89">
        <w:rPr>
          <w:rFonts w:ascii="FVOLKB+Helvetica-Oblique"/>
          <w:i/>
          <w:color w:val="000000"/>
          <w:sz w:val="20"/>
          <w:lang w:val="it-IT"/>
        </w:rPr>
        <w:t>documento</w:t>
      </w:r>
      <w:r w:rsidRPr="00116C89">
        <w:rPr>
          <w:rFonts w:ascii="FVOLKB+Helvetica-Oblique"/>
          <w:i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FVOLKB+Helvetica-Oblique"/>
          <w:i/>
          <w:color w:val="000000"/>
          <w:spacing w:val="-1"/>
          <w:sz w:val="20"/>
          <w:lang w:val="it-IT"/>
        </w:rPr>
        <w:t>di</w:t>
      </w:r>
      <w:r w:rsidRPr="00116C89">
        <w:rPr>
          <w:rFonts w:ascii="FVOLKB+Helvetica-Oblique"/>
          <w:i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FVOLKB+Helvetica-Oblique" w:hAnsi="FVOLKB+Helvetica-Oblique" w:cs="FVOLKB+Helvetica-Oblique"/>
          <w:i/>
          <w:color w:val="000000"/>
          <w:sz w:val="20"/>
          <w:lang w:val="it-IT"/>
        </w:rPr>
        <w:t>identità.</w:t>
      </w:r>
    </w:p>
    <w:p w:rsidR="00904041" w:rsidRPr="00116C89" w:rsidRDefault="002736A3">
      <w:pPr>
        <w:spacing w:before="262" w:after="0" w:line="190" w:lineRule="exact"/>
        <w:ind w:left="55"/>
        <w:jc w:val="left"/>
        <w:rPr>
          <w:rFonts w:ascii="Calibri"/>
          <w:b/>
          <w:color w:val="000000"/>
          <w:sz w:val="18"/>
          <w:lang w:val="it-IT"/>
        </w:rPr>
      </w:pPr>
      <w:r w:rsidRPr="00116C89">
        <w:rPr>
          <w:rFonts w:ascii="Calibri"/>
          <w:b/>
          <w:color w:val="000000"/>
          <w:sz w:val="18"/>
          <w:lang w:val="it-IT"/>
        </w:rPr>
        <w:t>Informativa sul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trattamento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pacing w:val="1"/>
          <w:sz w:val="18"/>
          <w:lang w:val="it-IT"/>
        </w:rPr>
        <w:t>dei</w:t>
      </w:r>
      <w:r w:rsidRPr="00116C89">
        <w:rPr>
          <w:rFonts w:ascii="Calibri"/>
          <w:b/>
          <w:color w:val="000000"/>
          <w:sz w:val="18"/>
          <w:lang w:val="it-IT"/>
        </w:rPr>
        <w:t xml:space="preserve"> dati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personali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forniti</w:t>
      </w:r>
      <w:r w:rsidRPr="00116C89">
        <w:rPr>
          <w:rFonts w:ascii="Calibri"/>
          <w:b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>con</w:t>
      </w:r>
      <w:r w:rsidRPr="00116C89">
        <w:rPr>
          <w:rFonts w:ascii="Calibri"/>
          <w:b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>la</w:t>
      </w:r>
      <w:r w:rsidRPr="00116C89">
        <w:rPr>
          <w:rFonts w:ascii="Calibri"/>
          <w:b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richiesta (ai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sensi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 w:hAnsi="Calibri" w:cs="Calibri"/>
          <w:b/>
          <w:color w:val="000000"/>
          <w:sz w:val="18"/>
          <w:lang w:val="it-IT"/>
        </w:rPr>
        <w:t>dell’art.</w:t>
      </w:r>
      <w:r w:rsidRPr="00116C89">
        <w:rPr>
          <w:rFonts w:ascii="Calibri"/>
          <w:b/>
          <w:color w:val="000000"/>
          <w:sz w:val="18"/>
          <w:lang w:val="it-IT"/>
        </w:rPr>
        <w:t xml:space="preserve"> 13 del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d.lgs.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196/2003)</w:t>
      </w:r>
    </w:p>
    <w:p w:rsidR="00904041" w:rsidRPr="00116C89" w:rsidRDefault="002736A3">
      <w:pPr>
        <w:spacing w:before="271" w:after="0" w:line="190" w:lineRule="exact"/>
        <w:jc w:val="left"/>
        <w:rPr>
          <w:rFonts w:ascii="Calibri"/>
          <w:b/>
          <w:color w:val="000000"/>
          <w:sz w:val="18"/>
          <w:lang w:val="it-IT"/>
        </w:rPr>
      </w:pPr>
      <w:r w:rsidRPr="00116C89">
        <w:rPr>
          <w:rFonts w:ascii="Calibri"/>
          <w:color w:val="000000"/>
          <w:sz w:val="18"/>
          <w:lang w:val="it-IT"/>
        </w:rPr>
        <w:t>1.</w:t>
      </w:r>
      <w:r w:rsidRPr="00116C89">
        <w:rPr>
          <w:rFonts w:ascii="Calibri"/>
          <w:color w:val="000000"/>
          <w:spacing w:val="183"/>
          <w:sz w:val="18"/>
          <w:lang w:val="it-IT"/>
        </w:rPr>
        <w:t xml:space="preserve"> </w:t>
      </w:r>
      <w:r w:rsidRPr="00116C89">
        <w:rPr>
          <w:rFonts w:ascii="Calibri" w:hAnsi="Calibri" w:cs="Calibri"/>
          <w:b/>
          <w:color w:val="000000"/>
          <w:sz w:val="18"/>
          <w:lang w:val="it-IT"/>
        </w:rPr>
        <w:t>Finalità</w:t>
      </w:r>
      <w:r w:rsidRPr="00116C89">
        <w:rPr>
          <w:rFonts w:ascii="Calibri"/>
          <w:b/>
          <w:color w:val="000000"/>
          <w:sz w:val="18"/>
          <w:lang w:val="it-IT"/>
        </w:rPr>
        <w:t xml:space="preserve"> del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trattamento.</w:t>
      </w:r>
    </w:p>
    <w:p w:rsidR="00904041" w:rsidRPr="00116C89" w:rsidRDefault="002736A3">
      <w:pPr>
        <w:spacing w:before="0" w:after="0" w:line="221" w:lineRule="exact"/>
        <w:ind w:left="360"/>
        <w:jc w:val="left"/>
        <w:rPr>
          <w:rFonts w:ascii="Calibri"/>
          <w:color w:val="000000"/>
          <w:sz w:val="18"/>
          <w:lang w:val="it-IT"/>
        </w:rPr>
      </w:pPr>
      <w:r w:rsidRPr="00116C89">
        <w:rPr>
          <w:rFonts w:ascii="Calibri"/>
          <w:color w:val="000000"/>
          <w:sz w:val="18"/>
          <w:lang w:val="it-IT"/>
        </w:rPr>
        <w:t>I dati personali verranno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trattati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 lo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svolgimento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delle funzioni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istituzionali in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relazione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="001511CF" w:rsidRPr="00116C89">
        <w:rPr>
          <w:rFonts w:ascii="Calibri" w:hAnsi="Calibri" w:cs="Calibri"/>
          <w:color w:val="000000"/>
          <w:sz w:val="18"/>
          <w:lang w:val="it-IT"/>
        </w:rPr>
        <w:t xml:space="preserve">al </w:t>
      </w:r>
      <w:r w:rsidRPr="00116C89">
        <w:rPr>
          <w:rFonts w:ascii="Calibri"/>
          <w:color w:val="000000"/>
          <w:sz w:val="18"/>
          <w:lang w:val="it-IT"/>
        </w:rPr>
        <w:t>procedimento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avviato.</w:t>
      </w:r>
    </w:p>
    <w:p w:rsidR="00904041" w:rsidRDefault="002736A3">
      <w:pPr>
        <w:spacing w:before="220" w:after="0" w:line="19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</w:t>
      </w:r>
      <w:r>
        <w:rPr>
          <w:rFonts w:ascii="Calibri"/>
          <w:color w:val="000000"/>
          <w:spacing w:val="18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Natura del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conferimento</w:t>
      </w:r>
      <w:r>
        <w:rPr>
          <w:rFonts w:ascii="Calibri"/>
          <w:color w:val="000000"/>
          <w:sz w:val="18"/>
        </w:rPr>
        <w:t>.</w:t>
      </w:r>
    </w:p>
    <w:p w:rsidR="00904041" w:rsidRPr="00116C89" w:rsidRDefault="002736A3">
      <w:pPr>
        <w:spacing w:before="2" w:after="0" w:line="218" w:lineRule="exact"/>
        <w:ind w:left="360"/>
        <w:jc w:val="left"/>
        <w:rPr>
          <w:rFonts w:ascii="Calibri"/>
          <w:color w:val="000000"/>
          <w:sz w:val="18"/>
          <w:lang w:val="it-IT"/>
        </w:rPr>
      </w:pPr>
      <w:r>
        <w:rPr>
          <w:rFonts w:ascii="Calibri"/>
          <w:color w:val="000000"/>
          <w:spacing w:val="-41"/>
          <w:sz w:val="18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Il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conferimento</w:t>
      </w:r>
      <w:r w:rsidRPr="00116C89">
        <w:rPr>
          <w:rFonts w:ascii="Calibri"/>
          <w:color w:val="000000"/>
          <w:spacing w:val="4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dei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personali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è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obbligatorio,</w:t>
      </w:r>
      <w:r w:rsidRPr="00116C89">
        <w:rPr>
          <w:rFonts w:ascii="Calibri"/>
          <w:color w:val="000000"/>
          <w:spacing w:val="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43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quanto</w:t>
      </w:r>
      <w:r w:rsidRPr="00116C89">
        <w:rPr>
          <w:rFonts w:ascii="Calibri"/>
          <w:color w:val="000000"/>
          <w:spacing w:val="4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43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mancanza</w:t>
      </w:r>
      <w:r w:rsidRPr="00116C89">
        <w:rPr>
          <w:rFonts w:ascii="Calibri"/>
          <w:color w:val="000000"/>
          <w:spacing w:val="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esso</w:t>
      </w:r>
      <w:r w:rsidRPr="00116C89">
        <w:rPr>
          <w:rFonts w:ascii="Calibri"/>
          <w:color w:val="000000"/>
          <w:spacing w:val="4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non</w:t>
      </w:r>
      <w:r w:rsidRPr="00116C89">
        <w:rPr>
          <w:rFonts w:ascii="Calibri"/>
          <w:color w:val="000000"/>
          <w:spacing w:val="42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sarà</w:t>
      </w:r>
      <w:r w:rsidRPr="00116C89">
        <w:rPr>
          <w:rFonts w:ascii="Calibri"/>
          <w:color w:val="000000"/>
          <w:spacing w:val="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possibile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dare</w:t>
      </w:r>
      <w:r w:rsidRPr="00116C89">
        <w:rPr>
          <w:rFonts w:ascii="Calibri"/>
          <w:color w:val="000000"/>
          <w:spacing w:val="3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inizio</w:t>
      </w:r>
      <w:r w:rsidRPr="00116C89">
        <w:rPr>
          <w:rFonts w:ascii="Calibri"/>
          <w:color w:val="000000"/>
          <w:spacing w:val="4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</w:t>
      </w:r>
      <w:r w:rsidRPr="00116C89">
        <w:rPr>
          <w:rFonts w:ascii="Calibri"/>
          <w:color w:val="000000"/>
          <w:spacing w:val="40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procedimento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z w:val="18"/>
          <w:lang w:val="it-IT"/>
        </w:rPr>
        <w:t>menzionato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precedenza 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 xml:space="preserve">provvedere </w:t>
      </w:r>
      <w:r w:rsidRPr="00116C89">
        <w:rPr>
          <w:rFonts w:ascii="Calibri" w:hAnsi="Calibri" w:cs="Calibri"/>
          <w:color w:val="000000"/>
          <w:sz w:val="18"/>
          <w:lang w:val="it-IT"/>
        </w:rPr>
        <w:t>all’emanazione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del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provvedimento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conclusivo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dello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stesso.</w:t>
      </w:r>
    </w:p>
    <w:p w:rsidR="00904041" w:rsidRPr="00116C89" w:rsidRDefault="0090404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:rsidR="00904041" w:rsidRDefault="002736A3">
      <w:pPr>
        <w:spacing w:before="0" w:after="0" w:line="190" w:lineRule="exact"/>
        <w:jc w:val="left"/>
        <w:rPr>
          <w:rFonts w:ascii="Calibri"/>
          <w:b/>
          <w:color w:val="000000"/>
          <w:sz w:val="1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3588385</wp:posOffset>
            </wp:positionV>
            <wp:extent cx="2188210" cy="34290"/>
            <wp:effectExtent l="0" t="0" r="2540" b="381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0000"/>
          <w:sz w:val="18"/>
        </w:rPr>
        <w:t>3.</w:t>
      </w:r>
      <w:r>
        <w:rPr>
          <w:rFonts w:ascii="Calibri"/>
          <w:color w:val="000000"/>
          <w:spacing w:val="18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Modalità</w:t>
      </w:r>
      <w:r>
        <w:rPr>
          <w:rFonts w:ascii="Calibri"/>
          <w:b/>
          <w:color w:val="000000"/>
          <w:sz w:val="18"/>
        </w:rPr>
        <w:t xml:space="preserve"> del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trattamento.</w:t>
      </w:r>
    </w:p>
    <w:p w:rsidR="00904041" w:rsidRPr="00116C89" w:rsidRDefault="002736A3">
      <w:pPr>
        <w:spacing w:before="1" w:after="0" w:line="220" w:lineRule="exact"/>
        <w:ind w:left="360"/>
        <w:jc w:val="left"/>
        <w:rPr>
          <w:rFonts w:ascii="Calibri"/>
          <w:color w:val="000000"/>
          <w:sz w:val="18"/>
          <w:lang w:val="it-IT"/>
        </w:rPr>
      </w:pPr>
      <w:r>
        <w:rPr>
          <w:rFonts w:ascii="Calibri"/>
          <w:color w:val="000000"/>
          <w:spacing w:val="-41"/>
          <w:sz w:val="18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relazione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alle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finalità</w:t>
      </w:r>
      <w:r w:rsidRPr="00116C89">
        <w:rPr>
          <w:rFonts w:ascii="Calibri"/>
          <w:color w:val="000000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di</w:t>
      </w:r>
      <w:r w:rsidRPr="00116C89">
        <w:rPr>
          <w:rFonts w:ascii="Calibri"/>
          <w:color w:val="000000"/>
          <w:spacing w:val="-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cui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sopra, il trattamento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personali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avverrà</w:t>
      </w:r>
      <w:r w:rsidRPr="00116C89">
        <w:rPr>
          <w:rFonts w:ascii="Calibri"/>
          <w:color w:val="000000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con</w:t>
      </w:r>
      <w:r w:rsidRPr="00116C89">
        <w:rPr>
          <w:rFonts w:ascii="Calibri"/>
          <w:color w:val="000000"/>
          <w:spacing w:val="-2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modalità</w:t>
      </w:r>
      <w:r w:rsidRPr="00116C89">
        <w:rPr>
          <w:rFonts w:ascii="Calibri"/>
          <w:color w:val="000000"/>
          <w:sz w:val="18"/>
          <w:lang w:val="it-IT"/>
        </w:rPr>
        <w:t xml:space="preserve"> informatiche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manuali,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modo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da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garantire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z w:val="18"/>
          <w:lang w:val="it-IT"/>
        </w:rPr>
        <w:t>la</w:t>
      </w:r>
      <w:r w:rsidRPr="00116C89">
        <w:rPr>
          <w:rFonts w:ascii="Calibri"/>
          <w:color w:val="000000"/>
          <w:spacing w:val="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riservatezza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la</w:t>
      </w:r>
      <w:r w:rsidRPr="00116C89">
        <w:rPr>
          <w:rFonts w:ascii="Calibri"/>
          <w:color w:val="000000"/>
          <w:spacing w:val="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sicurezza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degli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stessi.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non</w:t>
      </w:r>
      <w:r w:rsidRPr="00116C89">
        <w:rPr>
          <w:rFonts w:ascii="Calibri"/>
          <w:color w:val="000000"/>
          <w:spacing w:val="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saranno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diffusi,</w:t>
      </w:r>
      <w:r w:rsidRPr="00116C89">
        <w:rPr>
          <w:rFonts w:ascii="Calibri"/>
          <w:color w:val="000000"/>
          <w:spacing w:val="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potranno</w:t>
      </w:r>
      <w:r w:rsidRPr="00116C89">
        <w:rPr>
          <w:rFonts w:ascii="Calibri"/>
          <w:color w:val="000000"/>
          <w:spacing w:val="8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essere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eventualmente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utilizzati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maniera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anonima</w:t>
      </w:r>
      <w:r w:rsidRPr="00116C89">
        <w:rPr>
          <w:rFonts w:ascii="Calibri"/>
          <w:color w:val="000000"/>
          <w:spacing w:val="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la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z w:val="18"/>
          <w:lang w:val="it-IT"/>
        </w:rPr>
        <w:t>creazione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di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profili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degli utenti</w:t>
      </w:r>
      <w:r w:rsidRPr="00116C89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del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servizio.</w:t>
      </w:r>
    </w:p>
    <w:p w:rsidR="00904041" w:rsidRPr="00116C89" w:rsidRDefault="002736A3">
      <w:pPr>
        <w:spacing w:before="190" w:after="0" w:line="221" w:lineRule="exact"/>
        <w:jc w:val="left"/>
        <w:rPr>
          <w:rFonts w:ascii="Calibri"/>
          <w:color w:val="000000"/>
          <w:sz w:val="18"/>
          <w:lang w:val="it-IT"/>
        </w:rPr>
      </w:pPr>
      <w:r w:rsidRPr="00116C89">
        <w:rPr>
          <w:rFonts w:ascii="Calibri"/>
          <w:color w:val="000000"/>
          <w:sz w:val="18"/>
          <w:lang w:val="it-IT"/>
        </w:rPr>
        <w:t>4.</w:t>
      </w:r>
      <w:r w:rsidRPr="00116C89">
        <w:rPr>
          <w:rFonts w:ascii="Calibri"/>
          <w:color w:val="000000"/>
          <w:spacing w:val="183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Categorie</w:t>
      </w:r>
      <w:r w:rsidRPr="00116C89">
        <w:rPr>
          <w:rFonts w:ascii="Calibri"/>
          <w:b/>
          <w:color w:val="000000"/>
          <w:spacing w:val="5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di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soggetti</w:t>
      </w:r>
      <w:r w:rsidRPr="00116C89">
        <w:rPr>
          <w:rFonts w:ascii="Calibri"/>
          <w:b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ai</w:t>
      </w:r>
      <w:r w:rsidRPr="00116C89">
        <w:rPr>
          <w:rFonts w:ascii="Calibri"/>
          <w:b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quali</w:t>
      </w:r>
      <w:r w:rsidRPr="00116C89">
        <w:rPr>
          <w:rFonts w:ascii="Calibri"/>
          <w:b/>
          <w:color w:val="000000"/>
          <w:spacing w:val="52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i</w:t>
      </w:r>
      <w:r w:rsidRPr="00116C89">
        <w:rPr>
          <w:rFonts w:ascii="Calibri"/>
          <w:b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dati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personali</w:t>
      </w:r>
      <w:r w:rsidRPr="00116C89">
        <w:rPr>
          <w:rFonts w:ascii="Calibri"/>
          <w:b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possono</w:t>
      </w:r>
      <w:r w:rsidRPr="00116C89">
        <w:rPr>
          <w:rFonts w:ascii="Calibri"/>
          <w:b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essere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comunicati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o</w:t>
      </w:r>
      <w:r w:rsidRPr="00116C89">
        <w:rPr>
          <w:rFonts w:ascii="Calibri"/>
          <w:b/>
          <w:color w:val="000000"/>
          <w:spacing w:val="52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>che</w:t>
      </w:r>
      <w:r w:rsidRPr="00116C89">
        <w:rPr>
          <w:rFonts w:ascii="Calibri"/>
          <w:b/>
          <w:color w:val="000000"/>
          <w:spacing w:val="5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possono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venirne</w:t>
      </w:r>
      <w:r w:rsidRPr="00116C89">
        <w:rPr>
          <w:rFonts w:ascii="Calibri"/>
          <w:b/>
          <w:color w:val="000000"/>
          <w:spacing w:val="5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a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conoscenza</w:t>
      </w:r>
      <w:r w:rsidRPr="00116C89">
        <w:rPr>
          <w:rFonts w:ascii="Calibri"/>
          <w:b/>
          <w:color w:val="000000"/>
          <w:spacing w:val="53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pacing w:val="-2"/>
          <w:sz w:val="18"/>
          <w:lang w:val="it-IT"/>
        </w:rPr>
        <w:t>in</w:t>
      </w:r>
      <w:r w:rsidRPr="00116C89">
        <w:rPr>
          <w:rFonts w:ascii="Calibri"/>
          <w:b/>
          <w:color w:val="000000"/>
          <w:spacing w:val="52"/>
          <w:sz w:val="18"/>
          <w:lang w:val="it-IT"/>
        </w:rPr>
        <w:t xml:space="preserve"> </w:t>
      </w:r>
      <w:r w:rsidRPr="00116C89">
        <w:rPr>
          <w:rFonts w:ascii="Calibri" w:hAnsi="Calibri" w:cs="Calibri"/>
          <w:b/>
          <w:color w:val="000000"/>
          <w:sz w:val="18"/>
          <w:lang w:val="it-IT"/>
        </w:rPr>
        <w:t>qualità</w:t>
      </w:r>
      <w:r w:rsidRPr="00116C89">
        <w:rPr>
          <w:rFonts w:ascii="Calibri"/>
          <w:b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 w:hAnsi="Calibri" w:cs="Calibri"/>
          <w:b/>
          <w:color w:val="000000"/>
          <w:sz w:val="18"/>
          <w:lang w:val="it-IT"/>
        </w:rPr>
        <w:t>di</w:t>
      </w:r>
      <w:r w:rsidRPr="00116C89">
        <w:rPr>
          <w:rFonts w:ascii="Calibri" w:hAnsi="Calibri" w:cs="Calibri"/>
          <w:b/>
          <w:color w:val="000000"/>
          <w:sz w:val="18"/>
          <w:lang w:val="it-IT"/>
        </w:rPr>
        <w:cr/>
      </w:r>
      <w:r w:rsidRPr="00116C89">
        <w:rPr>
          <w:rFonts w:ascii="Calibri"/>
          <w:b/>
          <w:color w:val="000000"/>
          <w:spacing w:val="319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Responsabili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o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Incaricati</w:t>
      </w:r>
      <w:r w:rsidRPr="00116C89">
        <w:rPr>
          <w:rFonts w:ascii="Calibri"/>
          <w:color w:val="000000"/>
          <w:sz w:val="18"/>
          <w:lang w:val="it-IT"/>
        </w:rPr>
        <w:t>.</w:t>
      </w:r>
    </w:p>
    <w:p w:rsidR="00904041" w:rsidRPr="00116C89" w:rsidRDefault="002736A3">
      <w:pPr>
        <w:spacing w:before="0" w:after="0" w:line="220" w:lineRule="exact"/>
        <w:ind w:left="360"/>
        <w:jc w:val="left"/>
        <w:rPr>
          <w:rFonts w:ascii="Calibri"/>
          <w:color w:val="000000"/>
          <w:sz w:val="18"/>
          <w:lang w:val="it-IT"/>
        </w:rPr>
      </w:pPr>
      <w:r w:rsidRPr="00116C89">
        <w:rPr>
          <w:rFonts w:ascii="Calibri"/>
          <w:color w:val="000000"/>
          <w:spacing w:val="-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Potranno</w:t>
      </w:r>
      <w:r w:rsidRPr="00116C89">
        <w:rPr>
          <w:rFonts w:ascii="Calibri"/>
          <w:color w:val="000000"/>
          <w:spacing w:val="2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venire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conoscenza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dei</w:t>
      </w:r>
      <w:r w:rsidRPr="00116C89">
        <w:rPr>
          <w:rFonts w:ascii="Calibri"/>
          <w:color w:val="000000"/>
          <w:spacing w:val="1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personali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dipendenti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collaboratori,</w:t>
      </w:r>
      <w:r w:rsidRPr="00116C89">
        <w:rPr>
          <w:rFonts w:ascii="Calibri"/>
          <w:color w:val="000000"/>
          <w:spacing w:val="2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anche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esterni,</w:t>
      </w:r>
      <w:r w:rsidRPr="00116C89">
        <w:rPr>
          <w:rFonts w:ascii="Calibri"/>
          <w:color w:val="000000"/>
          <w:spacing w:val="2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del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Titolare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2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soggetti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che</w:t>
      </w:r>
      <w:r w:rsidRPr="00116C89">
        <w:rPr>
          <w:rFonts w:ascii="Calibri"/>
          <w:color w:val="000000"/>
          <w:spacing w:val="19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forniscono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z w:val="18"/>
          <w:lang w:val="it-IT"/>
        </w:rPr>
        <w:t>servizi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strumentali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alle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finalità</w:t>
      </w:r>
      <w:r w:rsidRPr="00116C89">
        <w:rPr>
          <w:rFonts w:ascii="Calibri"/>
          <w:color w:val="000000"/>
          <w:spacing w:val="39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cui</w:t>
      </w:r>
      <w:r w:rsidRPr="00116C89">
        <w:rPr>
          <w:rFonts w:ascii="Calibri"/>
          <w:color w:val="000000"/>
          <w:spacing w:val="3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sopra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(come,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ad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esempio,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servizi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tecnici).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Tali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soggetti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agiranno</w:t>
      </w:r>
      <w:r w:rsidRPr="00116C89">
        <w:rPr>
          <w:rFonts w:ascii="Calibri"/>
          <w:color w:val="000000"/>
          <w:spacing w:val="37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2"/>
          <w:sz w:val="18"/>
          <w:lang w:val="it-IT"/>
        </w:rPr>
        <w:t>in</w:t>
      </w:r>
      <w:r w:rsidRPr="00116C89">
        <w:rPr>
          <w:rFonts w:ascii="Calibri"/>
          <w:color w:val="000000"/>
          <w:spacing w:val="33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qualità</w:t>
      </w:r>
      <w:r w:rsidRPr="00116C89">
        <w:rPr>
          <w:rFonts w:ascii="Calibri"/>
          <w:color w:val="000000"/>
          <w:spacing w:val="39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Responsabili</w:t>
      </w:r>
      <w:r w:rsidRPr="00116C89">
        <w:rPr>
          <w:rFonts w:ascii="Calibri"/>
          <w:color w:val="000000"/>
          <w:spacing w:val="35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o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z w:val="18"/>
          <w:lang w:val="it-IT"/>
        </w:rPr>
        <w:t>Incaricati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del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trattamento.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1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personali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potranno</w:t>
      </w:r>
      <w:r w:rsidRPr="00116C89">
        <w:rPr>
          <w:rFonts w:ascii="Calibri"/>
          <w:color w:val="000000"/>
          <w:spacing w:val="13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essere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comunicati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ad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altri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soggetti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pubblici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e/o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privati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unicamente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2"/>
          <w:sz w:val="18"/>
          <w:lang w:val="it-IT"/>
        </w:rPr>
        <w:t>in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forza</w:t>
      </w:r>
      <w:r w:rsidRPr="00116C89">
        <w:rPr>
          <w:rFonts w:ascii="Calibri"/>
          <w:color w:val="000000"/>
          <w:spacing w:val="12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15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pacing w:val="-1"/>
          <w:sz w:val="18"/>
          <w:lang w:val="it-IT"/>
        </w:rPr>
        <w:t>una</w:t>
      </w:r>
      <w:r w:rsidRPr="00116C89">
        <w:rPr>
          <w:rFonts w:ascii="Calibri" w:hAnsi="Calibri" w:cs="Calibri"/>
          <w:color w:val="000000"/>
          <w:spacing w:val="-1"/>
          <w:sz w:val="18"/>
          <w:lang w:val="it-IT"/>
        </w:rPr>
        <w:cr/>
      </w:r>
      <w:r w:rsidRPr="00116C89">
        <w:rPr>
          <w:rFonts w:ascii="Calibri"/>
          <w:color w:val="000000"/>
          <w:spacing w:val="-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 xml:space="preserve">disposizione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legge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regolamento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che lo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preveda.</w:t>
      </w:r>
    </w:p>
    <w:p w:rsidR="00904041" w:rsidRDefault="002736A3">
      <w:pPr>
        <w:spacing w:before="220" w:after="0" w:line="19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z w:val="18"/>
        </w:rPr>
        <w:t>5.</w:t>
      </w:r>
      <w:r>
        <w:rPr>
          <w:rFonts w:ascii="Calibri"/>
          <w:color w:val="000000"/>
          <w:spacing w:val="18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Diritti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dell’interessato.</w:t>
      </w:r>
    </w:p>
    <w:p w:rsidR="00904041" w:rsidRPr="00116C89" w:rsidRDefault="002736A3">
      <w:pPr>
        <w:spacing w:before="1" w:after="0" w:line="220" w:lineRule="exact"/>
        <w:ind w:left="360"/>
        <w:jc w:val="left"/>
        <w:rPr>
          <w:rFonts w:ascii="Calibri"/>
          <w:color w:val="000000"/>
          <w:sz w:val="18"/>
          <w:lang w:val="it-IT"/>
        </w:rPr>
      </w:pPr>
      <w:r>
        <w:rPr>
          <w:rFonts w:ascii="Calibri"/>
          <w:color w:val="000000"/>
          <w:spacing w:val="-41"/>
          <w:sz w:val="18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All’interessato</w:t>
      </w:r>
      <w:r w:rsidRPr="00116C89">
        <w:rPr>
          <w:rFonts w:ascii="Calibri"/>
          <w:color w:val="000000"/>
          <w:spacing w:val="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sono</w:t>
      </w:r>
      <w:r w:rsidRPr="00116C89">
        <w:rPr>
          <w:rFonts w:ascii="Calibri"/>
          <w:color w:val="000000"/>
          <w:spacing w:val="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riconosciuti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diritti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cui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all’art.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7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del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d.lgs.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196/2003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e,</w:t>
      </w:r>
      <w:r w:rsidRPr="00116C89">
        <w:rPr>
          <w:rFonts w:ascii="Calibri"/>
          <w:color w:val="000000"/>
          <w:spacing w:val="6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particolare,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il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diritto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accedere</w:t>
      </w:r>
      <w:r w:rsidRPr="00116C89">
        <w:rPr>
          <w:rFonts w:ascii="Calibri"/>
          <w:color w:val="000000"/>
          <w:spacing w:val="4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propri</w:t>
      </w:r>
      <w:r w:rsidRPr="00116C89">
        <w:rPr>
          <w:rFonts w:ascii="Calibri"/>
          <w:color w:val="000000"/>
          <w:spacing w:val="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Pr="00116C89">
        <w:rPr>
          <w:rFonts w:ascii="Calibri"/>
          <w:color w:val="000000"/>
          <w:spacing w:val="5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personali,</w:t>
      </w:r>
      <w:r w:rsidRPr="00116C89">
        <w:rPr>
          <w:rFonts w:ascii="Calibri" w:hAnsi="Calibri" w:cs="Calibri"/>
          <w:color w:val="000000"/>
          <w:sz w:val="18"/>
          <w:lang w:val="it-IT"/>
        </w:rPr>
        <w:cr/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chiederne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la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rettifica,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l’aggiornamento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o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la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cancellazione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se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incompleti,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erronei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o</w:t>
      </w:r>
      <w:r w:rsidRPr="00116C89">
        <w:rPr>
          <w:rFonts w:ascii="Calibri"/>
          <w:color w:val="000000"/>
          <w:spacing w:val="1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raccolti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violazione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legge,</w:t>
      </w:r>
      <w:r w:rsidRPr="00116C89">
        <w:rPr>
          <w:rFonts w:ascii="Calibri"/>
          <w:color w:val="000000"/>
          <w:spacing w:val="10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l’opposizione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</w:t>
      </w:r>
      <w:r w:rsidRPr="00116C89">
        <w:rPr>
          <w:rFonts w:ascii="Calibri"/>
          <w:color w:val="000000"/>
          <w:spacing w:val="9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pacing w:val="1"/>
          <w:sz w:val="18"/>
          <w:lang w:val="it-IT"/>
        </w:rPr>
        <w:t>loro</w:t>
      </w:r>
      <w:r w:rsidRPr="00116C89">
        <w:rPr>
          <w:rFonts w:ascii="Calibri" w:hAnsi="Calibri" w:cs="Calibri"/>
          <w:color w:val="000000"/>
          <w:spacing w:val="1"/>
          <w:sz w:val="18"/>
          <w:lang w:val="it-IT"/>
        </w:rPr>
        <w:cr/>
      </w:r>
      <w:r w:rsidRPr="00116C89">
        <w:rPr>
          <w:rFonts w:ascii="Calibri"/>
          <w:color w:val="000000"/>
          <w:spacing w:val="-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trattamento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o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la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trasformazione</w:t>
      </w:r>
      <w:r w:rsidRPr="00116C89">
        <w:rPr>
          <w:rFonts w:ascii="Calibri"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in</w:t>
      </w:r>
      <w:r w:rsidRPr="00116C89">
        <w:rPr>
          <w:rFonts w:ascii="Calibri"/>
          <w:color w:val="000000"/>
          <w:spacing w:val="4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forma</w:t>
      </w:r>
      <w:r w:rsidRPr="00116C89">
        <w:rPr>
          <w:rFonts w:ascii="Calibri"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anonima.</w:t>
      </w:r>
      <w:r w:rsidRPr="00116C89">
        <w:rPr>
          <w:rFonts w:ascii="Calibri"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1"/>
          <w:sz w:val="18"/>
          <w:lang w:val="it-IT"/>
        </w:rPr>
        <w:t>Per</w:t>
      </w:r>
      <w:r w:rsidRPr="00116C89">
        <w:rPr>
          <w:rFonts w:ascii="Calibri"/>
          <w:color w:val="000000"/>
          <w:spacing w:val="47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l’esercizio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di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tali</w:t>
      </w:r>
      <w:r w:rsidRPr="00116C89">
        <w:rPr>
          <w:rFonts w:ascii="Calibri"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diritti,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>l’interessato</w:t>
      </w:r>
      <w:r w:rsidRPr="00116C89">
        <w:rPr>
          <w:rFonts w:ascii="Calibri"/>
          <w:color w:val="000000"/>
          <w:spacing w:val="49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pacing w:val="-1"/>
          <w:sz w:val="18"/>
          <w:lang w:val="it-IT"/>
        </w:rPr>
        <w:t>può</w:t>
      </w:r>
      <w:r w:rsidRPr="00116C89">
        <w:rPr>
          <w:rFonts w:ascii="Calibri"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rivolgersi</w:t>
      </w:r>
      <w:r w:rsidRPr="00116C89">
        <w:rPr>
          <w:rFonts w:ascii="Calibri"/>
          <w:color w:val="000000"/>
          <w:spacing w:val="48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al</w:t>
      </w:r>
      <w:r w:rsidRPr="00116C89">
        <w:rPr>
          <w:rFonts w:ascii="Calibri"/>
          <w:color w:val="000000"/>
          <w:spacing w:val="47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Responsabile</w:t>
      </w:r>
      <w:r w:rsidRPr="00116C89">
        <w:rPr>
          <w:rFonts w:ascii="Calibri"/>
          <w:color w:val="000000"/>
          <w:spacing w:val="50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pacing w:val="-1"/>
          <w:sz w:val="18"/>
          <w:lang w:val="it-IT"/>
        </w:rPr>
        <w:t>del</w:t>
      </w:r>
      <w:r w:rsidRPr="00116C89">
        <w:rPr>
          <w:rFonts w:ascii="Calibri" w:hAnsi="Calibri" w:cs="Calibri"/>
          <w:color w:val="000000"/>
          <w:spacing w:val="-1"/>
          <w:sz w:val="18"/>
          <w:lang w:val="it-IT"/>
        </w:rPr>
        <w:cr/>
      </w:r>
      <w:r w:rsidRPr="00116C89">
        <w:rPr>
          <w:rFonts w:ascii="Calibri"/>
          <w:color w:val="000000"/>
          <w:spacing w:val="-4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trattamento</w:t>
      </w:r>
      <w:r w:rsidRPr="00116C89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dei</w:t>
      </w:r>
      <w:r w:rsidRPr="00116C89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dati.</w:t>
      </w:r>
    </w:p>
    <w:p w:rsidR="00904041" w:rsidRPr="00116C89" w:rsidRDefault="002736A3">
      <w:pPr>
        <w:spacing w:before="220" w:after="0" w:line="190" w:lineRule="exact"/>
        <w:jc w:val="left"/>
        <w:rPr>
          <w:rFonts w:ascii="Calibri"/>
          <w:b/>
          <w:color w:val="000000"/>
          <w:sz w:val="18"/>
          <w:lang w:val="it-IT"/>
        </w:rPr>
      </w:pPr>
      <w:r w:rsidRPr="00116C89">
        <w:rPr>
          <w:rFonts w:ascii="Calibri"/>
          <w:color w:val="000000"/>
          <w:sz w:val="18"/>
          <w:lang w:val="it-IT"/>
        </w:rPr>
        <w:t>6.</w:t>
      </w:r>
      <w:r w:rsidRPr="00116C89">
        <w:rPr>
          <w:rFonts w:ascii="Calibri"/>
          <w:color w:val="000000"/>
          <w:spacing w:val="183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Titolare</w:t>
      </w:r>
      <w:r w:rsidRPr="00116C89">
        <w:rPr>
          <w:rFonts w:ascii="Calibri"/>
          <w:b/>
          <w:color w:val="000000"/>
          <w:spacing w:val="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del</w:t>
      </w:r>
      <w:r w:rsidRPr="00116C89">
        <w:rPr>
          <w:rFonts w:ascii="Calibri"/>
          <w:b/>
          <w:color w:val="000000"/>
          <w:spacing w:val="-1"/>
          <w:sz w:val="18"/>
          <w:lang w:val="it-IT"/>
        </w:rPr>
        <w:t xml:space="preserve"> </w:t>
      </w:r>
      <w:r w:rsidRPr="00116C89">
        <w:rPr>
          <w:rFonts w:ascii="Calibri"/>
          <w:b/>
          <w:color w:val="000000"/>
          <w:sz w:val="18"/>
          <w:lang w:val="it-IT"/>
        </w:rPr>
        <w:t>trattamento.</w:t>
      </w:r>
    </w:p>
    <w:p w:rsidR="00904041" w:rsidRPr="00C45460" w:rsidRDefault="002736A3" w:rsidP="00C45460">
      <w:pPr>
        <w:spacing w:before="2" w:after="0" w:line="218" w:lineRule="exact"/>
        <w:ind w:left="360" w:right="658"/>
        <w:rPr>
          <w:rFonts w:ascii="Calibri"/>
          <w:color w:val="000000"/>
          <w:spacing w:val="-41"/>
          <w:sz w:val="18"/>
          <w:lang w:val="it-IT"/>
        </w:rPr>
      </w:pPr>
      <w:r w:rsidRPr="00116C89">
        <w:rPr>
          <w:rFonts w:ascii="Calibri"/>
          <w:color w:val="000000"/>
          <w:sz w:val="18"/>
          <w:lang w:val="it-IT"/>
        </w:rPr>
        <w:t>Il</w:t>
      </w:r>
      <w:r w:rsidR="00C45460">
        <w:rPr>
          <w:rFonts w:ascii="Calibri"/>
          <w:color w:val="000000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Titolare</w:t>
      </w:r>
      <w:r w:rsidR="00C45460">
        <w:rPr>
          <w:rFonts w:ascii="Calibri"/>
          <w:color w:val="000000"/>
          <w:spacing w:val="134"/>
          <w:sz w:val="18"/>
          <w:lang w:val="it-IT"/>
        </w:rPr>
        <w:t xml:space="preserve"> </w:t>
      </w:r>
      <w:bookmarkStart w:id="0" w:name="_GoBack"/>
      <w:bookmarkEnd w:id="0"/>
      <w:r w:rsidRPr="00116C89">
        <w:rPr>
          <w:rFonts w:ascii="Calibri"/>
          <w:color w:val="000000"/>
          <w:spacing w:val="-1"/>
          <w:sz w:val="18"/>
          <w:lang w:val="it-IT"/>
        </w:rPr>
        <w:t>del</w:t>
      </w:r>
      <w:r w:rsidRPr="00116C89">
        <w:rPr>
          <w:rFonts w:ascii="Calibri"/>
          <w:color w:val="000000"/>
          <w:spacing w:val="1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trattamento</w:t>
      </w:r>
      <w:r w:rsidRPr="00116C89">
        <w:rPr>
          <w:rFonts w:ascii="Calibri"/>
          <w:color w:val="000000"/>
          <w:spacing w:val="136"/>
          <w:sz w:val="18"/>
          <w:lang w:val="it-IT"/>
        </w:rPr>
        <w:t xml:space="preserve"> </w:t>
      </w:r>
      <w:r w:rsidRPr="00116C89">
        <w:rPr>
          <w:rFonts w:ascii="Calibri"/>
          <w:color w:val="000000"/>
          <w:spacing w:val="-1"/>
          <w:sz w:val="18"/>
          <w:lang w:val="it-IT"/>
        </w:rPr>
        <w:t>dei</w:t>
      </w:r>
      <w:r w:rsidRPr="00116C89">
        <w:rPr>
          <w:rFonts w:ascii="Calibri"/>
          <w:color w:val="000000"/>
          <w:spacing w:val="135"/>
          <w:sz w:val="18"/>
          <w:lang w:val="it-IT"/>
        </w:rPr>
        <w:t xml:space="preserve"> </w:t>
      </w:r>
      <w:r w:rsidRPr="00116C89">
        <w:rPr>
          <w:rFonts w:ascii="Calibri"/>
          <w:color w:val="000000"/>
          <w:sz w:val="18"/>
          <w:lang w:val="it-IT"/>
        </w:rPr>
        <w:t>dati</w:t>
      </w:r>
      <w:r w:rsidR="00C45460">
        <w:rPr>
          <w:rFonts w:ascii="Calibri"/>
          <w:color w:val="000000"/>
          <w:spacing w:val="134"/>
          <w:sz w:val="18"/>
          <w:lang w:val="it-IT"/>
        </w:rPr>
        <w:t xml:space="preserve"> </w:t>
      </w:r>
      <w:r w:rsidRPr="00116C89">
        <w:rPr>
          <w:rFonts w:ascii="Calibri" w:hAnsi="Calibri" w:cs="Calibri"/>
          <w:color w:val="000000"/>
          <w:sz w:val="18"/>
          <w:lang w:val="it-IT"/>
        </w:rPr>
        <w:t xml:space="preserve">è </w:t>
      </w:r>
      <w:r w:rsidR="00C45460">
        <w:rPr>
          <w:sz w:val="18"/>
          <w:szCs w:val="18"/>
          <w:lang w:val="it-IT"/>
        </w:rPr>
        <w:t>l’</w:t>
      </w:r>
      <w:r w:rsidR="00C45460" w:rsidRPr="00962D1B">
        <w:rPr>
          <w:sz w:val="18"/>
          <w:szCs w:val="18"/>
          <w:lang w:val="it-IT"/>
        </w:rPr>
        <w:t>Unità per il completamento della campagna vaccinale, con sede in Via XX settembre nr. 11 ‐ 00187 Roma.</w:t>
      </w:r>
      <w:r w:rsidR="00C45460" w:rsidRPr="00962D1B">
        <w:rPr>
          <w:rFonts w:ascii="Calibri"/>
          <w:color w:val="000000"/>
          <w:spacing w:val="-41"/>
          <w:sz w:val="18"/>
          <w:lang w:val="it-IT"/>
        </w:rPr>
        <w:t xml:space="preserve"> </w:t>
      </w:r>
    </w:p>
    <w:p w:rsidR="00904041" w:rsidRPr="00116C89" w:rsidRDefault="002736A3">
      <w:pPr>
        <w:spacing w:before="782" w:after="0" w:line="257" w:lineRule="exact"/>
        <w:jc w:val="left"/>
        <w:rPr>
          <w:rFonts w:ascii="Times New Roman"/>
          <w:color w:val="000000"/>
          <w:sz w:val="20"/>
          <w:lang w:val="it-IT"/>
        </w:rPr>
      </w:pPr>
      <w:r w:rsidRPr="00116C89">
        <w:rPr>
          <w:rFonts w:ascii="PLBGSH+Helvetica"/>
          <w:color w:val="0E0399"/>
          <w:spacing w:val="1"/>
          <w:lang w:val="it-IT"/>
        </w:rPr>
        <w:t>[1]</w:t>
      </w:r>
      <w:r w:rsidRPr="00116C89">
        <w:rPr>
          <w:rFonts w:ascii="PLBGSH+Helvetica"/>
          <w:color w:val="0E0399"/>
          <w:spacing w:val="-10"/>
          <w:lang w:val="it-IT"/>
        </w:rPr>
        <w:t xml:space="preserve"> </w:t>
      </w:r>
      <w:r w:rsidR="005A1E52" w:rsidRPr="00116C89">
        <w:rPr>
          <w:rFonts w:ascii="Times New Roman"/>
          <w:color w:val="000000"/>
          <w:sz w:val="20"/>
          <w:lang w:val="it-IT"/>
        </w:rPr>
        <w:t>In</w:t>
      </w:r>
      <w:r w:rsidRPr="00116C89">
        <w:rPr>
          <w:rFonts w:ascii="Times New Roman"/>
          <w:color w:val="000000"/>
          <w:sz w:val="20"/>
          <w:lang w:val="it-IT"/>
        </w:rPr>
        <w:t>dicare la</w:t>
      </w:r>
      <w:r w:rsidRPr="00116C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qualifica</w:t>
      </w:r>
      <w:r w:rsidRPr="00116C89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nel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caso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si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 xml:space="preserve">agisca per conto </w:t>
      </w:r>
      <w:r w:rsidRPr="00116C89">
        <w:rPr>
          <w:rFonts w:ascii="Times New Roman"/>
          <w:color w:val="000000"/>
          <w:spacing w:val="1"/>
          <w:sz w:val="20"/>
          <w:lang w:val="it-IT"/>
        </w:rPr>
        <w:t>di</w:t>
      </w:r>
      <w:r w:rsidRPr="00116C89">
        <w:rPr>
          <w:rFonts w:ascii="Times New Roman"/>
          <w:color w:val="000000"/>
          <w:spacing w:val="-1"/>
          <w:sz w:val="20"/>
          <w:lang w:val="it-IT"/>
        </w:rPr>
        <w:t xml:space="preserve"> una</w:t>
      </w:r>
      <w:r w:rsidRPr="00116C89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persona giuridica.</w:t>
      </w:r>
    </w:p>
    <w:p w:rsidR="00904041" w:rsidRPr="00116C89" w:rsidRDefault="002736A3" w:rsidP="005A1E52">
      <w:pPr>
        <w:spacing w:before="11" w:after="0" w:line="241" w:lineRule="exact"/>
        <w:jc w:val="left"/>
        <w:rPr>
          <w:rFonts w:ascii="Times New Roman"/>
          <w:color w:val="000000"/>
          <w:sz w:val="20"/>
          <w:lang w:val="it-IT"/>
        </w:rPr>
      </w:pPr>
      <w:r w:rsidRPr="00116C89">
        <w:rPr>
          <w:rFonts w:ascii="PLBGSH+Helvetica"/>
          <w:color w:val="0E0399"/>
          <w:spacing w:val="-61"/>
          <w:lang w:val="it-IT"/>
        </w:rPr>
        <w:t xml:space="preserve"> </w:t>
      </w:r>
      <w:r w:rsidRPr="00116C89">
        <w:rPr>
          <w:rFonts w:ascii="PLBGSH+Helvetica"/>
          <w:color w:val="0E0399"/>
          <w:spacing w:val="1"/>
          <w:lang w:val="it-IT"/>
        </w:rPr>
        <w:t>[2]</w:t>
      </w:r>
      <w:r w:rsidRPr="00116C89">
        <w:rPr>
          <w:rFonts w:ascii="PLBGSH+Helvetica"/>
          <w:color w:val="0E0399"/>
          <w:spacing w:val="-1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Specificare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il</w:t>
      </w:r>
      <w:r w:rsidRPr="00116C89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documento/informazione/dato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1"/>
          <w:sz w:val="20"/>
          <w:lang w:val="it-IT"/>
        </w:rPr>
        <w:t>di</w:t>
      </w:r>
      <w:r w:rsidRPr="00116C89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cui</w:t>
      </w:r>
      <w:r w:rsidRPr="00116C89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t>è</w:t>
      </w:r>
      <w:r w:rsidRPr="00116C89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stata</w:t>
      </w:r>
      <w:r w:rsidRPr="00116C89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omessa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totalmente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o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parzialmente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la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pubblicazione</w:t>
      </w:r>
      <w:r w:rsidRPr="00116C89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t>obbligatoria;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cr/>
      </w:r>
      <w:r w:rsidRPr="00116C89">
        <w:rPr>
          <w:rFonts w:ascii="Times New Roman"/>
          <w:color w:val="000000"/>
          <w:spacing w:val="-1"/>
          <w:sz w:val="20"/>
          <w:lang w:val="it-IT"/>
        </w:rPr>
        <w:t>nel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caso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sia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 xml:space="preserve">a conoscenza 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t>dell’istante,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specificare la</w:t>
      </w:r>
      <w:r w:rsidRPr="00116C89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norma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che impone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la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 xml:space="preserve">pubblicazione </w:t>
      </w:r>
      <w:r w:rsidRPr="00116C89">
        <w:rPr>
          <w:rFonts w:ascii="Times New Roman"/>
          <w:color w:val="000000"/>
          <w:spacing w:val="1"/>
          <w:sz w:val="20"/>
          <w:lang w:val="it-IT"/>
        </w:rPr>
        <w:t>di</w:t>
      </w:r>
      <w:r w:rsidRPr="00116C89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quanto</w:t>
      </w:r>
      <w:r w:rsidRPr="00116C89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t>richiesto.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cr/>
      </w:r>
      <w:r w:rsidRPr="00116C89">
        <w:rPr>
          <w:rFonts w:ascii="PLBGSH+Helvetica"/>
          <w:color w:val="0E0399"/>
          <w:spacing w:val="-61"/>
          <w:lang w:val="it-IT"/>
        </w:rPr>
        <w:t xml:space="preserve"> </w:t>
      </w:r>
      <w:r w:rsidRPr="00116C89">
        <w:rPr>
          <w:rFonts w:ascii="PLBGSH+Helvetica"/>
          <w:color w:val="0E0399"/>
          <w:spacing w:val="1"/>
          <w:lang w:val="it-IT"/>
        </w:rPr>
        <w:t>[3]</w:t>
      </w:r>
      <w:r w:rsidRPr="00116C89">
        <w:rPr>
          <w:rFonts w:ascii="PLBGSH+Helvetica"/>
          <w:color w:val="0E0399"/>
          <w:spacing w:val="-1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Inserire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 w:hAnsi="Times New Roman" w:cs="Times New Roman"/>
          <w:color w:val="000000"/>
          <w:sz w:val="20"/>
          <w:lang w:val="it-IT"/>
        </w:rPr>
        <w:t>l’indirizzo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 xml:space="preserve">al quale </w:t>
      </w:r>
      <w:r w:rsidRPr="00116C89">
        <w:rPr>
          <w:rFonts w:ascii="Times New Roman"/>
          <w:color w:val="000000"/>
          <w:spacing w:val="-1"/>
          <w:sz w:val="20"/>
          <w:lang w:val="it-IT"/>
        </w:rPr>
        <w:t>si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chiede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venga inviato</w:t>
      </w:r>
      <w:r w:rsidRPr="00116C89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il riscontro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alla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presente</w:t>
      </w:r>
      <w:r w:rsidRPr="00116C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116C89">
        <w:rPr>
          <w:rFonts w:ascii="Times New Roman"/>
          <w:color w:val="000000"/>
          <w:sz w:val="20"/>
          <w:lang w:val="it-IT"/>
        </w:rPr>
        <w:t>istanza.</w:t>
      </w:r>
    </w:p>
    <w:sectPr w:rsidR="00904041" w:rsidRPr="00116C89" w:rsidSect="00C45460">
      <w:footerReference w:type="default" r:id="rId9"/>
      <w:pgSz w:w="11900" w:h="16840"/>
      <w:pgMar w:top="1560" w:right="100" w:bottom="2127" w:left="79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D07" w:rsidRDefault="00904D07" w:rsidP="005A1E52">
      <w:pPr>
        <w:spacing w:before="0" w:after="0" w:line="240" w:lineRule="auto"/>
      </w:pPr>
      <w:r>
        <w:separator/>
      </w:r>
    </w:p>
  </w:endnote>
  <w:endnote w:type="continuationSeparator" w:id="0">
    <w:p w:rsidR="00904D07" w:rsidRDefault="00904D07" w:rsidP="005A1E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18468DF-69B9-4079-B43F-041F3B9E3DA0}"/>
    <w:embedBold r:id="rId2" w:fontKey="{3B89CF8B-B613-4B7E-B760-1E971A3BA62C}"/>
    <w:embedItalic r:id="rId3" w:fontKey="{B939A669-3F11-41AE-8F26-52CB90E52B00}"/>
    <w:embedBoldItalic r:id="rId4" w:fontKey="{A9E67549-098E-4306-8174-C59773FB21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168A0B8-5DEA-46F7-8BD1-2B174A9F2782}"/>
    <w:embedBold r:id="rId6" w:fontKey="{04CD39CF-4243-4C60-81E0-7E9A12D41B46}"/>
    <w:embedItalic r:id="rId7" w:fontKey="{5094F684-5C05-4FE8-A04F-1AC1707645EB}"/>
    <w:embedBoldItalic r:id="rId8" w:fontKey="{D9FA748B-F682-4214-AA85-975F3844A9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4A2A106-AC68-4D7C-8915-1C2EC024F6AE}"/>
  </w:font>
  <w:font w:name="HSOEFW+Helvetica-BoldOblique">
    <w:charset w:val="01"/>
    <w:family w:val="swiss"/>
    <w:pitch w:val="variable"/>
    <w:sig w:usb0="01010101" w:usb1="01010101" w:usb2="01010101" w:usb3="01010101" w:csb0="01010101" w:csb1="01010101"/>
    <w:embedBoldItalic r:id="rId10" w:fontKey="{99D2CCF0-352A-41B5-8952-48F3F20311A8}"/>
  </w:font>
  <w:font w:name="FVOLKB+Helvetica-Oblique">
    <w:charset w:val="01"/>
    <w:family w:val="swiss"/>
    <w:pitch w:val="variable"/>
    <w:sig w:usb0="01010101" w:usb1="01010101" w:usb2="01010101" w:usb3="01010101" w:csb0="01010101" w:csb1="01010101"/>
    <w:embedRegular r:id="rId11" w:fontKey="{0A287F9C-B217-410F-9CB9-F4DC585BC8FB}"/>
    <w:embedItalic r:id="rId12" w:fontKey="{11DC424A-AB85-424B-BC43-A8F0D19D5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D3649B9-53FC-4B6C-BA25-7FA7ACC2A5A6}"/>
  </w:font>
  <w:font w:name="PLBGSH+Helvetica">
    <w:charset w:val="01"/>
    <w:family w:val="swiss"/>
    <w:pitch w:val="variable"/>
    <w:sig w:usb0="01010101" w:usb1="01010101" w:usb2="01010101" w:usb3="01010101" w:csb0="01010101" w:csb1="01010101"/>
    <w:embedRegular r:id="rId14" w:fontKey="{30E4F779-993D-45C5-98F4-0076FB8E85A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F011F64-D208-4DE3-85F4-D3BD8D772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87393"/>
      <w:docPartObj>
        <w:docPartGallery w:val="Page Numbers (Bottom of Page)"/>
        <w:docPartUnique/>
      </w:docPartObj>
    </w:sdtPr>
    <w:sdtEndPr/>
    <w:sdtContent>
      <w:p w:rsidR="005A1E52" w:rsidRDefault="005A1E5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460" w:rsidRPr="00C45460">
          <w:rPr>
            <w:noProof/>
            <w:lang w:val="it-IT"/>
          </w:rPr>
          <w:t>2</w:t>
        </w:r>
        <w:r>
          <w:fldChar w:fldCharType="end"/>
        </w:r>
      </w:p>
    </w:sdtContent>
  </w:sdt>
  <w:p w:rsidR="005A1E52" w:rsidRDefault="005A1E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D07" w:rsidRDefault="00904D07" w:rsidP="005A1E52">
      <w:pPr>
        <w:spacing w:before="0" w:after="0" w:line="240" w:lineRule="auto"/>
      </w:pPr>
      <w:r>
        <w:separator/>
      </w:r>
    </w:p>
  </w:footnote>
  <w:footnote w:type="continuationSeparator" w:id="0">
    <w:p w:rsidR="00904D07" w:rsidRDefault="00904D07" w:rsidP="005A1E5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6C89"/>
    <w:rsid w:val="001511CF"/>
    <w:rsid w:val="002736A3"/>
    <w:rsid w:val="002F4D9E"/>
    <w:rsid w:val="003523CD"/>
    <w:rsid w:val="005A1E52"/>
    <w:rsid w:val="00904041"/>
    <w:rsid w:val="00904D07"/>
    <w:rsid w:val="00A603AA"/>
    <w:rsid w:val="00A72080"/>
    <w:rsid w:val="00B06B85"/>
    <w:rsid w:val="00BA5B2D"/>
    <w:rsid w:val="00BC6EDC"/>
    <w:rsid w:val="00C45460"/>
    <w:rsid w:val="00E2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5E3A"/>
  <w15:docId w15:val="{8800AA90-34CF-45CD-A152-617FA5E4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E23B38"/>
    <w:rPr>
      <w:color w:val="0563C1"/>
      <w:u w:val="single"/>
    </w:rPr>
  </w:style>
  <w:style w:type="paragraph" w:styleId="Testofumetto">
    <w:name w:val="Balloon Text"/>
    <w:basedOn w:val="Normale"/>
    <w:link w:val="TestofumettoCarattere"/>
    <w:semiHidden/>
    <w:unhideWhenUsed/>
    <w:rsid w:val="003523C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3523CD"/>
    <w:rPr>
      <w:rFonts w:ascii="Segoe UI" w:hAnsi="Segoe UI" w:cs="Segoe UI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nhideWhenUsed/>
    <w:rsid w:val="005A1E52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A1E52"/>
    <w:rPr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5A1E52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1E52"/>
    <w:rPr>
      <w:lang w:val="en-US" w:eastAsia="en-US"/>
    </w:rPr>
  </w:style>
  <w:style w:type="character" w:styleId="Collegamentovisitato">
    <w:name w:val="FollowedHyperlink"/>
    <w:basedOn w:val="Carpredefinitoparagrafo"/>
    <w:semiHidden/>
    <w:unhideWhenUsed/>
    <w:rsid w:val="00C454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uccv_covid19@pec.govern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SEDD-PROD-APS$</dc:creator>
  <cp:lastModifiedBy>Vannozzi Tiziana</cp:lastModifiedBy>
  <cp:revision>2</cp:revision>
  <cp:lastPrinted>2021-07-23T08:02:00Z</cp:lastPrinted>
  <dcterms:created xsi:type="dcterms:W3CDTF">2022-05-09T08:44:00Z</dcterms:created>
  <dcterms:modified xsi:type="dcterms:W3CDTF">2022-05-09T08:44:00Z</dcterms:modified>
</cp:coreProperties>
</file>