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>ATTO DI DELEGA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ab/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Il/La sottoscritto/a____________ _____________ nato/a a _______________, il ________ residente nel Comune di __________________, Via/Piazza ________________________, n. ___ (C.F. ____________________________) consapevole delle sanzioni penali, nel caso di dichiarazioni non veritiere e falsità negli atti, richiamate dall'art. 76 del D.P.R. 445 del 28.12.2000,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>DICHIARA</w:t>
      </w:r>
    </w:p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a) di essere il/la ________________________________________________ (indicare la qualità del/della dichiarante (Sindaco) del comune di ______________________________________ </w:t>
      </w:r>
      <w:r>
        <w:rPr>
          <w:rFonts w:cs="Calibri Light"/>
          <w:bCs/>
          <w:i/>
          <w:iCs/>
          <w:sz w:val="24"/>
          <w:szCs w:val="24"/>
        </w:rPr>
        <w:t>(indicare il comune)</w:t>
      </w:r>
      <w:r>
        <w:rPr>
          <w:rFonts w:cs="Calibri Light"/>
          <w:bCs/>
          <w:iCs/>
          <w:sz w:val="24"/>
          <w:szCs w:val="24"/>
        </w:rPr>
        <w:t xml:space="preserve"> e, come tale, legale rappresentante dello stesso, avente sede in ____________________ alla Via/Piazza _____________________ n. ___ (CF./P.IVA _____________________________);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b) di avere il potere di delegare a terzi il potere di rappresentare il comune;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>c) di voler delegare, come in effetti con il presente atto delega, in nome e per conto del comune di _______________________________________________________________________, (</w:t>
      </w:r>
      <w:r>
        <w:rPr>
          <w:rFonts w:cs="Calibri Light"/>
          <w:bCs/>
          <w:i/>
          <w:iCs/>
          <w:sz w:val="24"/>
          <w:szCs w:val="24"/>
        </w:rPr>
        <w:t>nominativo</w:t>
      </w:r>
      <w:r>
        <w:rPr>
          <w:rFonts w:cs="Calibri Light"/>
          <w:bCs/>
          <w:iCs/>
          <w:sz w:val="24"/>
          <w:szCs w:val="24"/>
        </w:rPr>
        <w:t xml:space="preserve">) _____________________________________________, nato/a____________________, il _______________ residente nel comune di ______________________________________________ Via/Piazza _________________________________________, n. _______ (C.F. _____________________________), nella sua qualità di __________________________________________________________________________ </w:t>
      </w:r>
      <w:r>
        <w:rPr>
          <w:rFonts w:cs="Calibri Light"/>
          <w:bCs/>
          <w:i/>
          <w:iCs/>
          <w:sz w:val="24"/>
          <w:szCs w:val="24"/>
        </w:rPr>
        <w:t>(indicare la funzione esercitata dal delegato. Es. Assessore, Dirigente, ecc.)</w:t>
      </w:r>
      <w:r>
        <w:rPr>
          <w:rFonts w:cs="Calibri Light"/>
          <w:bCs/>
          <w:iCs/>
          <w:sz w:val="24"/>
          <w:szCs w:val="24"/>
        </w:rPr>
        <w:t>, ogni più ampio potere al compimento di tutte le attività necessarie al fine di presentare, svolgere e portare a termine la proposta progettuale presentata nell’ambito dell’Avviso pubblico “</w:t>
      </w:r>
      <w:r>
        <w:rPr>
          <w:rFonts w:cs="Calibri Light"/>
          <w:bCs/>
          <w:i/>
          <w:iCs/>
          <w:sz w:val="24"/>
          <w:szCs w:val="24"/>
        </w:rPr>
        <w:t>per la selezione di progetti per la promozione, il coordinamento ed il monitoraggio sul territorio nazionale di attività di prevenzione, sperimentazione e contrasto dell’incidentalità stradale alcol e droga correlata</w:t>
      </w:r>
      <w:r>
        <w:rPr>
          <w:rFonts w:cs="Calibri Light"/>
          <w:bCs/>
          <w:iCs/>
          <w:sz w:val="24"/>
          <w:szCs w:val="24"/>
        </w:rPr>
        <w:t xml:space="preserve">”, pubblicato dalla Presidenza del Consiglio dei Ministri – Dipartimento per le politiche antidroga in data _________;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d) di voler conferire, come in effetti con il presente atto conferisce, allo/a stesso/a - nei limiti di legge - ogni più ampio potere a ciò necessario, ivi inclusi quello di sottoscrivere, anche con firma digitale, tutti gli atti, le dichiarazioni e, in generale, di compiere tutte le attività necessarie, utili o anche solo opportune, alla corretta presentazione, esecuzione e rendicontazione della proposta progettuale denominata </w:t>
      </w:r>
      <w:r>
        <w:rPr>
          <w:rFonts w:cs="Calibri Light"/>
          <w:bCs/>
          <w:i/>
          <w:iCs/>
          <w:sz w:val="24"/>
          <w:szCs w:val="24"/>
        </w:rPr>
        <w:t>(titolo del progetto</w:t>
      </w:r>
      <w:r>
        <w:rPr>
          <w:rFonts w:cs="Calibri Light"/>
          <w:bCs/>
          <w:iCs/>
          <w:sz w:val="24"/>
          <w:szCs w:val="24"/>
        </w:rPr>
        <w:t>) _______________________;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>e) di essere informato, giusta art. 13 del D.Lgs. 196/2003, nonché artt. 13 e 14 del Regolamento (UE) 2016/679 del Parlamento europeo e del Consiglio del 27 aprile 2016,</w:t>
      </w:r>
      <w:r>
        <w:rPr>
          <w:rFonts w:cs="Calibri Light"/>
          <w:b/>
          <w:bCs/>
          <w:iCs/>
          <w:sz w:val="24"/>
          <w:szCs w:val="24"/>
        </w:rPr>
        <w:t xml:space="preserve"> </w:t>
      </w:r>
      <w:r>
        <w:rPr>
          <w:rFonts w:cs="Calibri Light"/>
          <w:bCs/>
          <w:iCs/>
          <w:sz w:val="24"/>
          <w:szCs w:val="24"/>
        </w:rPr>
        <w:t>che i dati personali raccolti saranno trattati, anche con strumenti informatici, esclusivamente nell'ambito del procedimento per il quale la presente dichiarazione viene resa.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Data, 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 xml:space="preserve">        </w:t>
      </w:r>
      <w:r>
        <w:rPr>
          <w:rFonts w:cs="Calibri Light"/>
          <w:b/>
          <w:bCs/>
          <w:iCs/>
          <w:sz w:val="24"/>
          <w:szCs w:val="24"/>
        </w:rPr>
        <w:t xml:space="preserve">IL/LA DELEGANTE 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 xml:space="preserve">         </w:t>
      </w:r>
      <w:r>
        <w:rPr>
          <w:rFonts w:cs="Calibri Light"/>
          <w:b/>
          <w:bCs/>
          <w:iCs/>
          <w:sz w:val="24"/>
          <w:szCs w:val="24"/>
        </w:rPr>
        <w:t>(Firma digitale)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jc w:val="both"/>
        <w:rPr>
          <w:rFonts w:cs="Calibri Light"/>
          <w:sz w:val="24"/>
          <w:szCs w:val="24"/>
        </w:rPr>
      </w:pPr>
      <w:bookmarkStart w:id="0" w:name="_GoBack"/>
      <w:bookmarkEnd w:id="0"/>
      <w:r>
        <w:rPr>
          <w:rFonts w:cs="Calibri Light"/>
          <w:sz w:val="24"/>
          <w:szCs w:val="24"/>
        </w:rPr>
        <w:t xml:space="preserve"> </w:t>
      </w:r>
    </w:p>
    <w:tbl>
      <w:tblPr>
        <w:tblW w:w="996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86"/>
        <w:gridCol w:w="6477"/>
      </w:tblGrid>
      <w:tr>
        <w:trPr>
          <w:trHeight w:val="741" w:hRule="atLeast"/>
        </w:trPr>
        <w:tc>
          <w:tcPr>
            <w:tcW w:w="9963" w:type="dxa"/>
            <w:gridSpan w:val="2"/>
            <w:tcBorders/>
            <w:shd w:color="auto"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  <w:tr>
        <w:trPr>
          <w:trHeight w:val="741" w:hRule="atLeast"/>
        </w:trPr>
        <w:tc>
          <w:tcPr>
            <w:tcW w:w="3486" w:type="dxa"/>
            <w:tcBorders/>
            <w:shd w:color="auto"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  <w:tc>
          <w:tcPr>
            <w:tcW w:w="6477" w:type="dxa"/>
            <w:tcBorders/>
            <w:shd w:color="auto"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ind w:right="476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1134" w:header="708" w:top="1135" w:footer="0" w:bottom="1134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Palatino Linotyp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</w:rPr>
      <w:t>format</w:t>
    </w:r>
    <w:r>
      <w:rPr>
        <w:b/>
      </w:rPr>
      <w:t xml:space="preserve"> B – Atto di delega</w:t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</w:rPr>
    </w:pPr>
    <w:r>
      <w:rPr>
        <w:b/>
        <w:i/>
      </w:rPr>
      <w:t>format</w:t>
    </w:r>
    <w:r>
      <w:rPr>
        <w:b/>
      </w:rPr>
      <w:t xml:space="preserve"> B – Atto di delega</w:t>
    </w:r>
  </w:p>
  <w:p>
    <w:pPr>
      <w:pStyle w:val="Intestazione"/>
      <w:rPr>
        <w:b/>
        <w:b/>
      </w:rPr>
    </w:pPr>
    <w:r>
      <w:rPr>
        <w:b/>
      </w:rPr>
    </w:r>
  </w:p>
  <w:p>
    <w:pPr>
      <w:pStyle w:val="Intestazione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AVVISO PUBBLICO</w:t>
    </w:r>
  </w:p>
  <w:p>
    <w:pPr>
      <w:pStyle w:val="Intestazione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  <w:p>
    <w:pPr>
      <w:pStyle w:val="Intestazione"/>
      <w:rPr/>
    </w:pPr>
    <w:r>
      <w:rPr/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5fb8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193aa3"/>
    <w:pPr>
      <w:keepNext w:val="true"/>
      <w:keepLines/>
      <w:spacing w:before="240" w:after="0"/>
      <w:outlineLvl w:val="0"/>
    </w:pPr>
    <w:rPr>
      <w:rFonts w:ascii="Calibri Light" w:hAnsi="Calibri Light" w:eastAsia="Calibri"/>
      <w:color w:val="2E74B5"/>
      <w:sz w:val="32"/>
      <w:lang w:eastAsia="it-IT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495fb8"/>
    <w:pPr>
      <w:keepNext w:val="true"/>
      <w:numPr>
        <w:ilvl w:val="5"/>
        <w:numId w:val="1"/>
      </w:numPr>
      <w:outlineLvl w:val="5"/>
    </w:pPr>
    <w:rPr>
      <w:rFonts w:ascii="Palatino Linotype" w:hAnsi="Palatino Linotype" w:eastAsia="Calibri"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f16ab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f16ab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f31ae8"/>
    <w:rPr>
      <w:rFonts w:ascii="Segoe UI" w:hAnsi="Segoe UI"/>
      <w:sz w:val="18"/>
    </w:rPr>
  </w:style>
  <w:style w:type="character" w:styleId="CollegamentoInternet" w:customStyle="1">
    <w:name w:val="Collegamento Internet"/>
    <w:basedOn w:val="DefaultParagraphFont"/>
    <w:uiPriority w:val="99"/>
    <w:rsid w:val="005671e6"/>
    <w:rPr>
      <w:rFonts w:cs="Times New Roman"/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0c694b"/>
    <w:rPr>
      <w:rFonts w:cs="Times New Roman"/>
      <w:sz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0c694b"/>
    <w:rPr>
      <w:sz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0c694b"/>
    <w:rPr>
      <w:b/>
      <w:sz w:val="20"/>
    </w:rPr>
  </w:style>
  <w:style w:type="character" w:styleId="Caratterinotaapidipagina" w:customStyle="1">
    <w:name w:val="Caratteri nota a piè di pagina"/>
    <w:uiPriority w:val="99"/>
    <w:qFormat/>
    <w:rsid w:val="00495fb8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styleId="Richiamoallanotaapidipagina" w:customStyle="1">
    <w:name w:val="Richiamo alla nota a piè di pagina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73380f"/>
    <w:rPr>
      <w:rFonts w:cs="Times New Roman"/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Pidipagina">
    <w:name w:val="Footer"/>
    <w:basedOn w:val="Normal"/>
    <w:link w:val="Pidipagina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ListParagraph">
    <w:name w:val="List Paragraph"/>
    <w:basedOn w:val="Normal"/>
    <w:uiPriority w:val="99"/>
    <w:qFormat/>
    <w:rsid w:val="006f18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f31ae8"/>
    <w:pPr/>
    <w:rPr>
      <w:rFonts w:ascii="Segoe UI" w:hAnsi="Segoe UI" w:eastAsia="Calibri"/>
      <w:sz w:val="18"/>
      <w:lang w:eastAsia="it-IT"/>
    </w:rPr>
  </w:style>
  <w:style w:type="paragraph" w:styleId="TOCHeading">
    <w:name w:val="TOC Heading"/>
    <w:basedOn w:val="Titolo1"/>
    <w:next w:val="Normal"/>
    <w:uiPriority w:val="99"/>
    <w:qFormat/>
    <w:rsid w:val="005671e6"/>
    <w:pPr/>
    <w:rPr/>
  </w:style>
  <w:style w:type="paragraph" w:styleId="Indice1">
    <w:name w:val="TOC 1"/>
    <w:basedOn w:val="Normal"/>
    <w:next w:val="Normal"/>
    <w:autoRedefine/>
    <w:uiPriority w:val="99"/>
    <w:rsid w:val="005671e6"/>
    <w:pPr>
      <w:spacing w:before="0" w:after="100"/>
    </w:pPr>
    <w:rPr/>
  </w:style>
  <w:style w:type="paragraph" w:styleId="NoSpacing">
    <w:name w:val="No Spacing"/>
    <w:uiPriority w:val="99"/>
    <w:qFormat/>
    <w:rsid w:val="005671e6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n-US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0c694b"/>
    <w:pPr/>
    <w:rPr>
      <w:rFonts w:ascii="Calibri" w:hAnsi="Calibri" w:eastAsia="Calibri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0c694b"/>
    <w:pPr/>
    <w:rPr>
      <w:b/>
    </w:rPr>
  </w:style>
  <w:style w:type="paragraph" w:styleId="Notaapidipagina">
    <w:name w:val="Footnote Text"/>
    <w:basedOn w:val="Normal"/>
    <w:link w:val="TestonotaapidipaginaCarattere"/>
    <w:uiPriority w:val="99"/>
    <w:rsid w:val="00495fb8"/>
    <w:pPr>
      <w:overflowPunct w:val="fals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495fb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LibreOffice/6.3.3.2$Windows_X86_64 LibreOffice_project/a64200df03143b798afd1ec74a12ab50359878ed</Application>
  <Pages>2</Pages>
  <Words>419</Words>
  <Characters>2953</Characters>
  <CharactersWithSpaces>3381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2019-05-14T10:55:00Z</dcterms:created>
  <dc:creator/>
  <dc:description/>
  <dc:language>it-IT</dc:language>
  <cp:lastModifiedBy/>
  <dcterms:modified xsi:type="dcterms:W3CDTF">2020-09-09T16:27:20Z</dcterms:modified>
  <cp:revision>79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