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Times-Roman"/>
          <w:i/>
          <w:color w:val="000000"/>
          <w:sz w:val="22"/>
          <w:szCs w:val="17"/>
          <w:u w:val="single"/>
        </w:rPr>
      </w:pPr>
      <w:bookmarkStart w:id="0" w:name="_GoBack"/>
      <w:bookmarkEnd w:id="0"/>
      <w:r w:rsidRPr="00B66801">
        <w:rPr>
          <w:rFonts w:ascii="Arial" w:hAnsi="Arial" w:cs="Times-Roman"/>
          <w:i/>
          <w:color w:val="000000"/>
          <w:sz w:val="22"/>
          <w:szCs w:val="17"/>
          <w:u w:val="single"/>
        </w:rPr>
        <w:t>Allegato A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  <w:r w:rsidRPr="00B66801">
        <w:rPr>
          <w:rFonts w:ascii="Arial" w:hAnsi="Arial" w:cs="Verdana"/>
          <w:color w:val="000000"/>
          <w:szCs w:val="19"/>
        </w:rPr>
        <w:t xml:space="preserve">Spett.le </w:t>
      </w:r>
      <w:r w:rsidRPr="00B77D54">
        <w:rPr>
          <w:rFonts w:ascii="Arial" w:hAnsi="Arial" w:cs="Arial"/>
        </w:rPr>
        <w:t>Presidenza del Consiglio dei Ministri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  <w:r w:rsidRPr="00B77D54">
        <w:rPr>
          <w:rFonts w:ascii="Arial" w:hAnsi="Arial" w:cs="Arial"/>
        </w:rPr>
        <w:t>Ufficio del Cerimoniale di Stato e per le Onorificenze</w:t>
      </w:r>
    </w:p>
    <w:p w:rsidR="00082F5B" w:rsidRPr="00B77D54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B77D54">
        <w:rPr>
          <w:rFonts w:ascii="Arial" w:hAnsi="Arial" w:cs="Arial"/>
        </w:rPr>
        <w:t>Palazzo Chigi</w:t>
      </w:r>
    </w:p>
    <w:p w:rsidR="00082F5B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B77D54">
        <w:rPr>
          <w:rFonts w:ascii="Arial" w:hAnsi="Arial" w:cs="Arial"/>
        </w:rPr>
        <w:t>Piazza Colonna 370</w:t>
      </w:r>
    </w:p>
    <w:p w:rsidR="00082F5B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00187 Roma</w:t>
      </w:r>
    </w:p>
    <w:p w:rsidR="00082F5B" w:rsidRDefault="00341B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hyperlink r:id="rId7" w:history="1">
        <w:r w:rsidRPr="00AA705C">
          <w:rPr>
            <w:rStyle w:val="Collegamentoipertestuale"/>
            <w:rFonts w:ascii="Arial" w:hAnsi="Arial" w:cs="Arial"/>
          </w:rPr>
          <w:t>cerimonialedistato@pec.governo.it</w:t>
        </w:r>
      </w:hyperlink>
    </w:p>
    <w:p w:rsidR="00341B5B" w:rsidRPr="00B66801" w:rsidRDefault="00341B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</w:p>
    <w:p w:rsidR="00082F5B" w:rsidRPr="00C75C7C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75C7C">
        <w:rPr>
          <w:rFonts w:ascii="Arial" w:hAnsi="Arial" w:cs="Arial"/>
          <w:b/>
          <w:sz w:val="28"/>
          <w:szCs w:val="28"/>
        </w:rPr>
        <w:t>Sponsorizzazione di doni istituzionali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Times-Roman"/>
          <w:color w:val="000000"/>
          <w:szCs w:val="22"/>
        </w:rPr>
      </w:pPr>
      <w:r w:rsidRPr="00C75C7C">
        <w:rPr>
          <w:rFonts w:ascii="Arial" w:hAnsi="Arial" w:cs="Arial"/>
          <w:b/>
          <w:sz w:val="28"/>
          <w:szCs w:val="28"/>
        </w:rPr>
        <w:t>da utilizzare nell’ambito dell’attività di rappresentanza e protocollare gestita dall’Ufficio del Cerimoniale di Stato e per le Onorificenze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  <w:szCs w:val="19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Verdana"/>
          <w:color w:val="000000"/>
          <w:szCs w:val="19"/>
        </w:rPr>
      </w:pPr>
      <w:r w:rsidRPr="00B66801">
        <w:rPr>
          <w:rFonts w:ascii="Arial" w:hAnsi="Arial" w:cs="Verdana"/>
          <w:color w:val="000000"/>
          <w:szCs w:val="19"/>
        </w:rPr>
        <w:t>Il/La sottoscritto/a _________________________________________________________ nato/a a ___________________________________________</w:t>
      </w:r>
      <w:r w:rsidRPr="00B66801">
        <w:rPr>
          <w:rFonts w:ascii="Arial" w:hAnsi="Arial" w:cs="Verdana"/>
          <w:color w:val="000000"/>
          <w:szCs w:val="19"/>
        </w:rPr>
        <w:tab/>
        <w:t>il ____________________ cod. fiscale _______________________ residente a ___________________ cap ______ Via ______________________________________________________ n. ___________ nella qualità di Legale Rappresentante/Procuratore/Delegato/Mandatario/Titolare della Società/Ente/Istituzione/Ditta/Fondazione: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Verdana"/>
          <w:color w:val="000000"/>
          <w:szCs w:val="19"/>
        </w:rPr>
      </w:pPr>
      <w:r w:rsidRPr="00B66801">
        <w:rPr>
          <w:rFonts w:ascii="Arial" w:hAnsi="Arial" w:cs="Verdana"/>
          <w:color w:val="000000"/>
          <w:szCs w:val="19"/>
        </w:rPr>
        <w:t xml:space="preserve">________________________________________________________________________ 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Verdana"/>
          <w:color w:val="000000"/>
          <w:szCs w:val="19"/>
        </w:rPr>
      </w:pPr>
      <w:r w:rsidRPr="00B66801">
        <w:rPr>
          <w:rFonts w:ascii="Arial" w:hAnsi="Arial" w:cs="Verdana"/>
          <w:color w:val="000000"/>
          <w:szCs w:val="19"/>
        </w:rPr>
        <w:t>categoria commerciale _____________________________________________________ con sede legale in via _______________________________________________ n. ____ cap ______ Città ________________________ Tel. ____________ Cell. ____________ Fax ____________ e-mail ____________ Sito Internet ____________________________ P. Iva ____________ cod. fiscale __________________________</w:t>
      </w:r>
    </w:p>
    <w:p w:rsidR="00082F5B" w:rsidRPr="00FE1963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Verdana"/>
          <w:i/>
          <w:color w:val="000000"/>
          <w:sz w:val="20"/>
          <w:szCs w:val="19"/>
        </w:rPr>
      </w:pPr>
      <w:r w:rsidRPr="00FE1963">
        <w:rPr>
          <w:rFonts w:ascii="Arial" w:hAnsi="Arial" w:cs="Verdana"/>
          <w:i/>
          <w:color w:val="000000"/>
          <w:sz w:val="20"/>
          <w:szCs w:val="19"/>
        </w:rPr>
        <w:t>(eventuale domicilio alternativo eletto per la presente procedura: __________________________________</w:t>
      </w:r>
    </w:p>
    <w:p w:rsidR="00082F5B" w:rsidRPr="00FE1963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Verdana"/>
          <w:color w:val="000000"/>
          <w:sz w:val="20"/>
          <w:szCs w:val="19"/>
        </w:rPr>
      </w:pPr>
      <w:r w:rsidRPr="00FE1963">
        <w:rPr>
          <w:rFonts w:ascii="Arial" w:hAnsi="Arial" w:cs="Verdana"/>
          <w:i/>
          <w:color w:val="000000"/>
          <w:sz w:val="20"/>
          <w:szCs w:val="19"/>
        </w:rPr>
        <w:t>_____________________________________________________________________________________)</w:t>
      </w:r>
      <w:r w:rsidRPr="00FE1963">
        <w:rPr>
          <w:rFonts w:ascii="Arial" w:hAnsi="Arial" w:cs="Verdana"/>
          <w:color w:val="000000"/>
          <w:szCs w:val="19"/>
        </w:rPr>
        <w:t>;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Verdana"/>
          <w:color w:val="000000"/>
          <w:szCs w:val="19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Verdana"/>
          <w:color w:val="000000"/>
          <w:szCs w:val="19"/>
        </w:rPr>
      </w:pPr>
      <w:r w:rsidRPr="00B66801">
        <w:rPr>
          <w:rFonts w:ascii="Arial" w:hAnsi="Arial" w:cs="Verdana"/>
          <w:caps/>
          <w:color w:val="000000"/>
          <w:szCs w:val="19"/>
        </w:rPr>
        <w:t>visto</w:t>
      </w:r>
      <w:r w:rsidRPr="00B66801">
        <w:rPr>
          <w:rFonts w:ascii="Arial" w:hAnsi="Arial" w:cs="Verdana"/>
          <w:color w:val="000000"/>
          <w:szCs w:val="19"/>
        </w:rPr>
        <w:t xml:space="preserve"> l’Avviso pubblico della Presidenza del Consiglio dei Ministri, Ufficio del Cerimoniale di Stato e per le Onorificenze, concernente la manifestazione di interesse alla sponsorizzazione di doni istituzionali nell’ambito dell’attività di rappresentanza e protocollare, in conformità alle disposizioni del D.P.R. n. 445/2000, incluso l’art. 47 comma 2, per quanto dichiarato riguardo alle altre persone diverse da se stesso/a di seguito nominate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veritiere;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Verdana"/>
          <w:color w:val="000000"/>
          <w:szCs w:val="19"/>
        </w:rPr>
      </w:pPr>
      <w:r w:rsidRPr="00B66801">
        <w:rPr>
          <w:rFonts w:ascii="Arial" w:hAnsi="Arial" w:cs="Times-Roman"/>
          <w:color w:val="000000"/>
          <w:szCs w:val="19"/>
        </w:rPr>
        <w:t xml:space="preserve">ESPRIME </w:t>
      </w:r>
      <w:r w:rsidRPr="00B66801">
        <w:rPr>
          <w:rFonts w:ascii="Arial" w:hAnsi="Arial" w:cs="Verdana"/>
          <w:color w:val="000000"/>
          <w:szCs w:val="19"/>
        </w:rPr>
        <w:t xml:space="preserve">il proprio interesse a partecipare all’iniziativa, attraverso la </w:t>
      </w:r>
      <w:r>
        <w:rPr>
          <w:rFonts w:ascii="Arial" w:hAnsi="Arial" w:cs="Arial"/>
        </w:rPr>
        <w:t>fornitura, senza oneri finanziari a carico della Presidenza del Consiglio dei Ministri</w:t>
      </w:r>
      <w:r w:rsidRPr="00DF1F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 beni consistenti in </w:t>
      </w:r>
      <w:r w:rsidRPr="00DF1F22">
        <w:rPr>
          <w:rFonts w:ascii="Arial" w:hAnsi="Arial" w:cs="Arial"/>
        </w:rPr>
        <w:t>prodotti di qualità che carat</w:t>
      </w:r>
      <w:r>
        <w:rPr>
          <w:rFonts w:ascii="Arial" w:hAnsi="Arial" w:cs="Arial"/>
        </w:rPr>
        <w:t xml:space="preserve">terizzano in maniera </w:t>
      </w:r>
      <w:r w:rsidRPr="00DF1F22">
        <w:rPr>
          <w:rFonts w:ascii="Arial" w:hAnsi="Arial" w:cs="Arial"/>
        </w:rPr>
        <w:t>significativa il “</w:t>
      </w:r>
      <w:r w:rsidRPr="00FE1963">
        <w:rPr>
          <w:rFonts w:ascii="Arial" w:hAnsi="Arial" w:cs="Arial"/>
          <w:i/>
        </w:rPr>
        <w:t>Made in Italy</w:t>
      </w:r>
      <w:r w:rsidRPr="00DF1F2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l’eccellenza dell’economia italiana,</w:t>
      </w:r>
      <w:r w:rsidRPr="00DF1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utilizzare, quali doni istituzionali, nell’ambito delle attività di rappresentanza e protocollari e </w:t>
      </w:r>
      <w:r w:rsidRPr="00DF1F22">
        <w:rPr>
          <w:rFonts w:ascii="Arial" w:hAnsi="Arial" w:cs="Arial"/>
        </w:rPr>
        <w:t>in occasione di incontri con i Capi di Stato e di Governo;</w:t>
      </w:r>
    </w:p>
    <w:p w:rsidR="00082F5B" w:rsidRPr="00DF1F22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>OFFRE come oggetto della propria sponsorizzazione i seguenti beni (</w:t>
      </w:r>
      <w:r w:rsidRPr="00DF1F22">
        <w:rPr>
          <w:rFonts w:ascii="Arial" w:hAnsi="Arial" w:cs="Arial"/>
        </w:rPr>
        <w:t>di valore non superiore a € 300,00 cadauno), nei quantitativi di seguito riportati:</w:t>
      </w:r>
    </w:p>
    <w:p w:rsidR="00082F5B" w:rsidRPr="00DF1F22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B66801">
        <w:rPr>
          <w:rFonts w:ascii="Arial" w:hAnsi="Arial" w:cs="Arial"/>
          <w:i/>
        </w:rPr>
        <w:t>Descrizione:</w:t>
      </w: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 xml:space="preserve">Valore economico della sponsorizzazione i.v.a. esclusa (valore economico della fornitura offerta): 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>€ ________________ (</w:t>
      </w:r>
      <w:r w:rsidRPr="00B66801">
        <w:rPr>
          <w:rFonts w:ascii="Arial" w:hAnsi="Arial" w:cs="Arial"/>
          <w:i/>
        </w:rPr>
        <w:t>in cifre</w:t>
      </w:r>
      <w:r w:rsidRPr="00B66801">
        <w:rPr>
          <w:rFonts w:ascii="Arial" w:hAnsi="Arial" w:cs="Arial"/>
        </w:rPr>
        <w:t>) (______________________________________ (</w:t>
      </w:r>
      <w:r w:rsidRPr="00B66801">
        <w:rPr>
          <w:rFonts w:ascii="Arial" w:hAnsi="Arial" w:cs="Arial"/>
          <w:i/>
        </w:rPr>
        <w:t>in lettere</w:t>
      </w:r>
      <w:r w:rsidRPr="00B66801">
        <w:rPr>
          <w:rFonts w:ascii="Arial" w:hAnsi="Arial" w:cs="Arial"/>
        </w:rPr>
        <w:t>)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>DICHIARA: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F5B" w:rsidRPr="00B66801" w:rsidRDefault="00082F5B" w:rsidP="000E290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 xml:space="preserve">che la Società/Ente/Istituzione/Ditta/Fondazione è in possesso dei requisiti di ordine generale per contrarre con la P.A. previsti dall'art. </w:t>
      </w:r>
      <w:r w:rsidR="000E2901" w:rsidRPr="000E2901">
        <w:rPr>
          <w:rFonts w:ascii="Arial" w:hAnsi="Arial" w:cs="Arial"/>
        </w:rPr>
        <w:t>all’art 80 del D.Lgs. 50/2016.</w:t>
      </w:r>
      <w:r w:rsidRPr="00B66801">
        <w:rPr>
          <w:rFonts w:ascii="Arial" w:hAnsi="Arial" w:cs="Arial"/>
        </w:rPr>
        <w:br/>
        <w:t>(eventuali annotazioni: _________________________________________________);</w:t>
      </w:r>
    </w:p>
    <w:p w:rsidR="00082F5B" w:rsidRPr="00B66801" w:rsidRDefault="00082F5B" w:rsidP="00082F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 xml:space="preserve">di aver preso visione dell’Avviso e di accettare tutte le clausole ivi contenute; </w:t>
      </w:r>
    </w:p>
    <w:p w:rsidR="00082F5B" w:rsidRPr="00B66801" w:rsidRDefault="00082F5B" w:rsidP="00082F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>di impegnarsi ad assumere tutte le responsabilità e gli adempimenti previsti dalla normativa vigente in materia di sponsorizzazione;</w:t>
      </w:r>
    </w:p>
    <w:p w:rsidR="00082F5B" w:rsidRPr="00B66801" w:rsidRDefault="00082F5B" w:rsidP="00082F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66801">
        <w:rPr>
          <w:rFonts w:ascii="Arial" w:hAnsi="Arial" w:cs="Arial"/>
        </w:rPr>
        <w:t>che non intende proporre forme di sponsorizzazione escluse ai sensi dell’art. 8 dell’avviso;</w:t>
      </w:r>
    </w:p>
    <w:p w:rsidR="00C04E00" w:rsidRDefault="00C04E00" w:rsidP="007343A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04E00">
        <w:rPr>
          <w:rFonts w:ascii="Arial" w:hAnsi="Arial" w:cs="Arial"/>
        </w:rPr>
        <w:t xml:space="preserve">di essere informato/a che la Presidenza del Consiglio dei Ministri, in qualità di titolare (con sede in Piazza Colonna 370, IT-00187, Roma; centralino: +39 0667791), tratterà i dati personali conferiti, con modalità prevalentemente informatiche e telematiche, per le finalità previste dal Regolamento (UE) 2016/679, in particolare per le finalità connesse all’espletamento della procedura di sponsorizzazione e per l’esecuzione dei propri compiti di interesse pubblico o comunque connessi all’esercizio dei propri pubblici poteri, ivi incluse le finalità di archiviazione, di ricerca storica e di analisi per scopi statistici. </w:t>
      </w:r>
    </w:p>
    <w:p w:rsidR="00C04E00" w:rsidRDefault="00C04E00" w:rsidP="00C04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04E00">
        <w:rPr>
          <w:rFonts w:ascii="Arial" w:hAnsi="Arial" w:cs="Arial"/>
        </w:rPr>
        <w:t>I dati saranno conservati in conformità alle norme sulla conservazione della documentazione amministrativa. I dati saranno trattati esclusivamente dal personale e da collaboratori della Presidenza del Consiglio dei Ministri o delle imprese espressamente nominate come responsabili del trattamento. Al difuori di queste ipotesi i dati non saranno comunicati a terzi né diffusi, se non nei casi specificamente previsti dal diritto nazionale o dell’Unione europea.</w:t>
      </w:r>
    </w:p>
    <w:p w:rsidR="00C04E00" w:rsidRDefault="00C04E00" w:rsidP="00C04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04E00">
        <w:rPr>
          <w:rFonts w:ascii="Arial" w:hAnsi="Arial" w:cs="Arial"/>
        </w:rPr>
        <w:t xml:space="preserve">Gli interessati hanno il diritto di chiedere al titolare del trattamento l’accesso ai propri dati personali e la rettifica o la cancellazione degli stessi o la limitazione del trattamento che  li  riguarda o di  opporsi  al  trattamento  (artt. 15 e ss. del Regolamento UE 2016/679). </w:t>
      </w:r>
    </w:p>
    <w:p w:rsidR="00082F5B" w:rsidRPr="00B66801" w:rsidRDefault="00C04E00" w:rsidP="00C04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04E00">
        <w:rPr>
          <w:rFonts w:ascii="Arial" w:hAnsi="Arial" w:cs="Arial"/>
        </w:rPr>
        <w:t xml:space="preserve">L’apposita istanza alla Presidenza del Consiglio dei Ministri è presentata contattando il </w:t>
      </w:r>
      <w:r w:rsidRPr="00C04E00">
        <w:rPr>
          <w:rFonts w:ascii="Arial" w:hAnsi="Arial" w:cs="Arial"/>
        </w:rPr>
        <w:lastRenderedPageBreak/>
        <w:t>Responsabile della protezione dei dati (E-mail PEC: USG@mailbox.governo.it, E-mail: responsabileprotezionedatipcm@governo.it).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B66801">
        <w:rPr>
          <w:rFonts w:ascii="Arial" w:hAnsi="Arial" w:cs="Arial"/>
        </w:rPr>
        <w:t xml:space="preserve">ALLEGA i seguenti documenti: </w:t>
      </w:r>
    </w:p>
    <w:p w:rsidR="00082F5B" w:rsidRPr="00B66801" w:rsidRDefault="00082F5B" w:rsidP="00082F5B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B66801">
        <w:rPr>
          <w:rFonts w:ascii="Arial" w:hAnsi="Arial" w:cs="Arial"/>
        </w:rPr>
        <w:t xml:space="preserve">Curriculum Sponsor; </w:t>
      </w:r>
    </w:p>
    <w:p w:rsidR="00082F5B" w:rsidRPr="00B66801" w:rsidRDefault="00082F5B" w:rsidP="00082F5B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B66801">
        <w:rPr>
          <w:rFonts w:ascii="Arial" w:hAnsi="Arial" w:cs="Arial"/>
        </w:rPr>
        <w:t>Fotocopia non autentica del documento di riconoscimento in corso di validità del/la legale rappresentante;</w:t>
      </w:r>
    </w:p>
    <w:p w:rsidR="00082F5B" w:rsidRDefault="00082F5B" w:rsidP="00082F5B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B66801">
        <w:rPr>
          <w:rFonts w:ascii="Arial" w:hAnsi="Arial" w:cs="Arial"/>
        </w:rPr>
        <w:t>materiale illustrativo dei prodotti offerti</w:t>
      </w:r>
      <w:r w:rsidR="0053257A">
        <w:rPr>
          <w:rFonts w:ascii="Arial" w:hAnsi="Arial" w:cs="Arial"/>
        </w:rPr>
        <w:t xml:space="preserve"> e descrizione di eventuale rispondenza degli stessi ai criteri della green economy e dello sviluppo sostenibile</w:t>
      </w:r>
      <w:r w:rsidRPr="00B66801">
        <w:rPr>
          <w:rFonts w:ascii="Arial" w:hAnsi="Arial" w:cs="Arial"/>
        </w:rPr>
        <w:t>.</w:t>
      </w:r>
    </w:p>
    <w:p w:rsidR="0053257A" w:rsidRPr="00B66801" w:rsidRDefault="0053257A" w:rsidP="00082F5B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Descrizione prodotti </w:t>
      </w:r>
    </w:p>
    <w:p w:rsidR="00082F5B" w:rsidRPr="00B66801" w:rsidRDefault="00082F5B" w:rsidP="00082F5B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B66801">
        <w:rPr>
          <w:rFonts w:ascii="Arial" w:hAnsi="Arial" w:cs="Arial"/>
        </w:rPr>
        <w:t xml:space="preserve">In fede 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082F5B" w:rsidRPr="00177823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177823">
        <w:rPr>
          <w:rFonts w:ascii="Arial" w:hAnsi="Arial" w:cs="Arial"/>
          <w:i/>
        </w:rPr>
        <w:t>(data)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  <w:rPr>
          <w:rFonts w:ascii="Arial" w:hAnsi="Arial" w:cs="Arial"/>
        </w:rPr>
      </w:pPr>
      <w:r w:rsidRPr="00B66801">
        <w:rPr>
          <w:rFonts w:ascii="Arial" w:hAnsi="Arial" w:cs="Arial"/>
        </w:rPr>
        <w:t>Timbro e firma del/la Legale Rappresentante</w:t>
      </w:r>
    </w:p>
    <w:p w:rsidR="00082F5B" w:rsidRPr="00B66801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  <w:rPr>
          <w:rFonts w:ascii="Arial" w:hAnsi="Arial" w:cs="Arial"/>
        </w:rPr>
      </w:pPr>
      <w:r w:rsidRPr="00B66801">
        <w:rPr>
          <w:rFonts w:ascii="Arial" w:hAnsi="Arial" w:cs="Arial"/>
        </w:rPr>
        <w:t>o della persona con potere di firma</w:t>
      </w:r>
    </w:p>
    <w:p w:rsidR="00082F5B" w:rsidRDefault="00082F5B"/>
    <w:sectPr w:rsidR="00082F5B" w:rsidSect="00082F5B">
      <w:footerReference w:type="even" r:id="rId8"/>
      <w:footerReference w:type="default" r:id="rId9"/>
      <w:footerReference w:type="first" r:id="rId10"/>
      <w:pgSz w:w="11906" w:h="16838"/>
      <w:pgMar w:top="70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E6" w:rsidRDefault="001C6AE6">
      <w:r>
        <w:separator/>
      </w:r>
    </w:p>
  </w:endnote>
  <w:endnote w:type="continuationSeparator" w:id="0">
    <w:p w:rsidR="001C6AE6" w:rsidRDefault="001C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5B" w:rsidRDefault="00082F5B" w:rsidP="00082F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2F5B" w:rsidRDefault="00082F5B" w:rsidP="00082F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5B" w:rsidRDefault="00082F5B" w:rsidP="00082F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AA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82F5B" w:rsidRPr="00177823" w:rsidRDefault="00082F5B" w:rsidP="00082F5B">
    <w:pPr>
      <w:widowControl w:val="0"/>
      <w:pBdr>
        <w:top w:val="single" w:sz="6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28"/>
      </w:rPr>
    </w:pPr>
    <w:r w:rsidRPr="00177823">
      <w:rPr>
        <w:rFonts w:ascii="Arial" w:hAnsi="Arial" w:cs="Arial"/>
        <w:b/>
        <w:sz w:val="16"/>
        <w:szCs w:val="28"/>
      </w:rPr>
      <w:t xml:space="preserve">Sponsorizzazione di doni istituzionali da utilizzare nell’ambito dell’attività di rappresentanza e protocollare </w:t>
    </w:r>
  </w:p>
  <w:p w:rsidR="00082F5B" w:rsidRPr="00177823" w:rsidRDefault="00082F5B" w:rsidP="00082F5B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/>
        <w:b/>
        <w:sz w:val="16"/>
      </w:rPr>
    </w:pPr>
    <w:r w:rsidRPr="00177823">
      <w:rPr>
        <w:rFonts w:ascii="Arial" w:hAnsi="Arial" w:cs="Arial"/>
        <w:b/>
        <w:sz w:val="16"/>
        <w:szCs w:val="28"/>
      </w:rPr>
      <w:t>gestita dall’Ufficio del Cerimoniale di Stato e per le Onorificenze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5B" w:rsidRDefault="00082F5B" w:rsidP="00082F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AA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82F5B" w:rsidRDefault="00082F5B" w:rsidP="00082F5B">
    <w:pPr>
      <w:pStyle w:val="Pidipagina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E6" w:rsidRDefault="001C6AE6">
      <w:r>
        <w:separator/>
      </w:r>
    </w:p>
  </w:footnote>
  <w:footnote w:type="continuationSeparator" w:id="0">
    <w:p w:rsidR="001C6AE6" w:rsidRDefault="001C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00A7"/>
    <w:multiLevelType w:val="hybridMultilevel"/>
    <w:tmpl w:val="5D46B84A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227D5"/>
    <w:multiLevelType w:val="hybridMultilevel"/>
    <w:tmpl w:val="CE1CA9C6"/>
    <w:lvl w:ilvl="0" w:tplc="0C9C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95"/>
    <w:rsid w:val="00082F5B"/>
    <w:rsid w:val="000E2901"/>
    <w:rsid w:val="00101053"/>
    <w:rsid w:val="001162B0"/>
    <w:rsid w:val="00177823"/>
    <w:rsid w:val="001C6AE6"/>
    <w:rsid w:val="00341B5B"/>
    <w:rsid w:val="003C59D3"/>
    <w:rsid w:val="0051706E"/>
    <w:rsid w:val="0053257A"/>
    <w:rsid w:val="00696EEB"/>
    <w:rsid w:val="007343A9"/>
    <w:rsid w:val="007E1EAB"/>
    <w:rsid w:val="009C1E17"/>
    <w:rsid w:val="009F5A32"/>
    <w:rsid w:val="00AA705C"/>
    <w:rsid w:val="00B66801"/>
    <w:rsid w:val="00B77D54"/>
    <w:rsid w:val="00C04E00"/>
    <w:rsid w:val="00C75C7C"/>
    <w:rsid w:val="00CD1A89"/>
    <w:rsid w:val="00D61AA2"/>
    <w:rsid w:val="00D74355"/>
    <w:rsid w:val="00DF1F22"/>
    <w:rsid w:val="00E966BC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726D63-99A5-43F9-B9B3-7BCDCE6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6BC"/>
    <w:rPr>
      <w:rFonts w:ascii="Segoe UI" w:hAnsi="Segoe UI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341B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imonialedistato@pec.gover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PCM - Cerimoniale</Company>
  <LinksUpToDate>false</LinksUpToDate>
  <CharactersWithSpaces>5672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mailto:cerimonialedistato@pec.governo.it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Enrico Passaro</dc:creator>
  <cp:keywords/>
  <dc:description/>
  <cp:lastModifiedBy>admin</cp:lastModifiedBy>
  <cp:revision>2</cp:revision>
  <cp:lastPrinted>2019-11-13T17:00:00Z</cp:lastPrinted>
  <dcterms:created xsi:type="dcterms:W3CDTF">2020-06-06T18:05:00Z</dcterms:created>
  <dcterms:modified xsi:type="dcterms:W3CDTF">2020-06-06T18:05:00Z</dcterms:modified>
</cp:coreProperties>
</file>